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Pr="0006260E" w:rsidRDefault="00917ED6" w:rsidP="001C728D">
      <w:pPr>
        <w:ind w:left="720" w:firstLine="720"/>
        <w:rPr>
          <w:rFonts w:ascii="Baskerville Old Face" w:hAnsi="Baskerville Old Face"/>
          <w:b/>
          <w:sz w:val="32"/>
          <w:szCs w:val="32"/>
        </w:rPr>
      </w:pPr>
      <w:r w:rsidRPr="0006260E">
        <w:rPr>
          <w:rFonts w:ascii="Baskerville Old Face" w:hAnsi="Baskerville Old Face"/>
          <w:b/>
          <w:sz w:val="32"/>
          <w:szCs w:val="32"/>
        </w:rPr>
        <w:t xml:space="preserve"> </w:t>
      </w:r>
      <w:r w:rsidR="0006260E">
        <w:rPr>
          <w:rFonts w:ascii="Baskerville Old Face" w:hAnsi="Baskerville Old Face"/>
          <w:b/>
          <w:sz w:val="32"/>
          <w:szCs w:val="32"/>
        </w:rPr>
        <w:tab/>
      </w:r>
      <w:r w:rsidRPr="0006260E">
        <w:rPr>
          <w:rFonts w:ascii="Baskerville Old Face" w:hAnsi="Baskerville Old Face"/>
          <w:b/>
          <w:sz w:val="32"/>
          <w:szCs w:val="32"/>
        </w:rPr>
        <w:t>Upper Room</w:t>
      </w:r>
      <w:r w:rsidR="00416336">
        <w:rPr>
          <w:rFonts w:ascii="Baskerville Old Face" w:hAnsi="Baskerville Old Face"/>
          <w:b/>
          <w:sz w:val="32"/>
          <w:szCs w:val="32"/>
        </w:rPr>
        <w:t>:</w:t>
      </w:r>
      <w:r w:rsidR="001C728D" w:rsidRPr="0006260E">
        <w:rPr>
          <w:rFonts w:ascii="Baskerville Old Face" w:hAnsi="Baskerville Old Face"/>
          <w:b/>
          <w:sz w:val="32"/>
          <w:szCs w:val="32"/>
        </w:rPr>
        <w:t xml:space="preserve"> </w:t>
      </w:r>
      <w:r w:rsidR="005F1DA5">
        <w:rPr>
          <w:rFonts w:ascii="Baskerville Old Face" w:hAnsi="Baskerville Old Face"/>
          <w:b/>
          <w:sz w:val="32"/>
          <w:szCs w:val="32"/>
        </w:rPr>
        <w:t>October/November</w:t>
      </w:r>
      <w:r w:rsidR="001C728D" w:rsidRPr="0006260E">
        <w:rPr>
          <w:rFonts w:ascii="Baskerville Old Face" w:hAnsi="Baskerville Old Face"/>
          <w:b/>
          <w:sz w:val="32"/>
          <w:szCs w:val="32"/>
        </w:rPr>
        <w:t xml:space="preserve"> 2020</w:t>
      </w:r>
    </w:p>
    <w:p w:rsidR="00917ED6" w:rsidRPr="0017696F" w:rsidRDefault="00917ED6" w:rsidP="00917ED6">
      <w:pPr>
        <w:rPr>
          <w:rFonts w:ascii="Baskerville Old Face" w:hAnsi="Baskerville Old Face"/>
          <w:i/>
          <w:sz w:val="24"/>
          <w:szCs w:val="24"/>
        </w:rPr>
      </w:pPr>
      <w:r w:rsidRPr="0017696F">
        <w:rPr>
          <w:rFonts w:ascii="Baskerville Old Face" w:hAnsi="Baskerville Old Face"/>
          <w:i/>
          <w:sz w:val="24"/>
          <w:szCs w:val="24"/>
        </w:rPr>
        <w:t>Host or designated reader/leader begins the Upper Room prayer hour by first reading this message from Fr. David:</w:t>
      </w:r>
    </w:p>
    <w:p w:rsidR="00917ED6" w:rsidRPr="0017696F" w:rsidRDefault="001C728D" w:rsidP="00917ED6">
      <w:pPr>
        <w:rPr>
          <w:rFonts w:ascii="Baskerville Old Face" w:hAnsi="Baskerville Old Face"/>
          <w:b/>
          <w:color w:val="000000" w:themeColor="text1"/>
          <w:sz w:val="32"/>
          <w:szCs w:val="32"/>
        </w:rPr>
      </w:pPr>
      <w:r w:rsidRPr="0017696F">
        <w:rPr>
          <w:rFonts w:ascii="Baskerville Old Face" w:hAnsi="Baskerville Old Face"/>
          <w:b/>
          <w:color w:val="000000" w:themeColor="text1"/>
          <w:sz w:val="24"/>
          <w:szCs w:val="24"/>
        </w:rPr>
        <w:t xml:space="preserve"> </w:t>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p>
    <w:p w:rsidR="00917ED6" w:rsidRDefault="00917ED6"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Dear friends in Christ:</w:t>
      </w:r>
    </w:p>
    <w:p w:rsidR="003839A9" w:rsidRPr="0017696F" w:rsidRDefault="00C72CBC" w:rsidP="00917ED6">
      <w:pPr>
        <w:rPr>
          <w:rFonts w:ascii="Baskerville Old Face" w:hAnsi="Baskerville Old Face" w:cs="Helvetica"/>
          <w:color w:val="000000" w:themeColor="text1"/>
          <w:sz w:val="24"/>
          <w:szCs w:val="24"/>
          <w:lang w:val="en"/>
        </w:rPr>
      </w:pPr>
      <w:r>
        <w:rPr>
          <w:rFonts w:ascii="Baskerville Old Face" w:hAnsi="Baskerville Old Face" w:cs="Helvetica"/>
          <w:color w:val="000000" w:themeColor="text1"/>
          <w:sz w:val="24"/>
          <w:szCs w:val="24"/>
          <w:lang w:val="en"/>
        </w:rPr>
        <w:t xml:space="preserve">For the next </w:t>
      </w:r>
      <w:r w:rsidR="00E645CE">
        <w:rPr>
          <w:rFonts w:ascii="Baskerville Old Face" w:hAnsi="Baskerville Old Face" w:cs="Helvetica"/>
          <w:color w:val="000000" w:themeColor="text1"/>
          <w:sz w:val="24"/>
          <w:szCs w:val="24"/>
          <w:lang w:val="en"/>
        </w:rPr>
        <w:t xml:space="preserve">3 </w:t>
      </w:r>
      <w:r w:rsidR="005F1DA5" w:rsidRPr="00E645CE">
        <w:rPr>
          <w:rFonts w:ascii="Baskerville Old Face" w:hAnsi="Baskerville Old Face" w:cs="Helvetica"/>
          <w:b/>
          <w:color w:val="000000" w:themeColor="text1"/>
          <w:sz w:val="24"/>
          <w:szCs w:val="24"/>
          <w:lang w:val="en"/>
        </w:rPr>
        <w:t>Upper Room</w:t>
      </w:r>
      <w:r w:rsidRPr="00E645CE">
        <w:rPr>
          <w:rFonts w:ascii="Baskerville Old Face" w:hAnsi="Baskerville Old Face" w:cs="Helvetica"/>
          <w:b/>
          <w:color w:val="000000" w:themeColor="text1"/>
          <w:sz w:val="24"/>
          <w:szCs w:val="24"/>
          <w:lang w:val="en"/>
        </w:rPr>
        <w:t>s</w:t>
      </w:r>
      <w:r w:rsidR="005F1DA5">
        <w:rPr>
          <w:rFonts w:ascii="Baskerville Old Face" w:hAnsi="Baskerville Old Face" w:cs="Helvetica"/>
          <w:color w:val="000000" w:themeColor="text1"/>
          <w:sz w:val="24"/>
          <w:szCs w:val="24"/>
          <w:lang w:val="en"/>
        </w:rPr>
        <w:t xml:space="preserve"> we consider </w:t>
      </w:r>
      <w:r w:rsidR="00AD590D">
        <w:rPr>
          <w:rFonts w:ascii="Baskerville Old Face" w:hAnsi="Baskerville Old Face" w:cs="Helvetica"/>
          <w:color w:val="000000" w:themeColor="text1"/>
          <w:sz w:val="24"/>
          <w:szCs w:val="24"/>
          <w:lang w:val="en"/>
        </w:rPr>
        <w:t xml:space="preserve">death and </w:t>
      </w:r>
      <w:r w:rsidR="005F1DA5">
        <w:rPr>
          <w:rFonts w:ascii="Baskerville Old Face" w:hAnsi="Baskerville Old Face" w:cs="Helvetica"/>
          <w:color w:val="000000" w:themeColor="text1"/>
          <w:sz w:val="24"/>
          <w:szCs w:val="24"/>
          <w:lang w:val="en"/>
        </w:rPr>
        <w:t>Heaven, Hell and Purgatory</w:t>
      </w:r>
      <w:r w:rsidR="00857A91">
        <w:rPr>
          <w:rFonts w:ascii="Baskerville Old Face" w:hAnsi="Baskerville Old Face" w:cs="Helvetica"/>
          <w:color w:val="000000" w:themeColor="text1"/>
          <w:sz w:val="24"/>
          <w:szCs w:val="24"/>
          <w:lang w:val="en"/>
        </w:rPr>
        <w:t>.</w:t>
      </w:r>
      <w:r w:rsidR="005F1DA5">
        <w:rPr>
          <w:rFonts w:ascii="Baskerville Old Face" w:hAnsi="Baskerville Old Face" w:cs="Helvetica"/>
          <w:color w:val="000000" w:themeColor="text1"/>
          <w:sz w:val="24"/>
          <w:szCs w:val="24"/>
          <w:lang w:val="en"/>
        </w:rPr>
        <w:t xml:space="preserve">  If you were asked the question “What does your death mean to you?” would one or all of these places be a part of you</w:t>
      </w:r>
      <w:r>
        <w:rPr>
          <w:rFonts w:ascii="Baskerville Old Face" w:hAnsi="Baskerville Old Face" w:cs="Helvetica"/>
          <w:color w:val="000000" w:themeColor="text1"/>
          <w:sz w:val="24"/>
          <w:szCs w:val="24"/>
          <w:lang w:val="en"/>
        </w:rPr>
        <w:t>r</w:t>
      </w:r>
      <w:r w:rsidR="005F1DA5">
        <w:rPr>
          <w:rFonts w:ascii="Baskerville Old Face" w:hAnsi="Baskerville Old Face" w:cs="Helvetica"/>
          <w:color w:val="000000" w:themeColor="text1"/>
          <w:sz w:val="24"/>
          <w:szCs w:val="24"/>
          <w:lang w:val="en"/>
        </w:rPr>
        <w:t xml:space="preserve"> answer</w:t>
      </w:r>
      <w:r w:rsidR="00E645CE">
        <w:rPr>
          <w:rFonts w:ascii="Baskerville Old Face" w:hAnsi="Baskerville Old Face" w:cs="Helvetica"/>
          <w:color w:val="000000" w:themeColor="text1"/>
          <w:sz w:val="24"/>
          <w:szCs w:val="24"/>
          <w:lang w:val="en"/>
        </w:rPr>
        <w:t xml:space="preserve"> or discussion</w:t>
      </w:r>
      <w:r w:rsidR="005F1DA5">
        <w:rPr>
          <w:rFonts w:ascii="Baskerville Old Face" w:hAnsi="Baskerville Old Face" w:cs="Helvetica"/>
          <w:color w:val="000000" w:themeColor="text1"/>
          <w:sz w:val="24"/>
          <w:szCs w:val="24"/>
          <w:lang w:val="en"/>
        </w:rPr>
        <w:t>?  Let’</w:t>
      </w:r>
      <w:r>
        <w:rPr>
          <w:rFonts w:ascii="Baskerville Old Face" w:hAnsi="Baskerville Old Face" w:cs="Helvetica"/>
          <w:color w:val="000000" w:themeColor="text1"/>
          <w:sz w:val="24"/>
          <w:szCs w:val="24"/>
          <w:lang w:val="en"/>
        </w:rPr>
        <w:t xml:space="preserve">s have a </w:t>
      </w:r>
      <w:r w:rsidR="005F1DA5">
        <w:rPr>
          <w:rFonts w:ascii="Baskerville Old Face" w:hAnsi="Baskerville Old Face" w:cs="Helvetica"/>
          <w:color w:val="000000" w:themeColor="text1"/>
          <w:sz w:val="24"/>
          <w:szCs w:val="24"/>
          <w:lang w:val="en"/>
        </w:rPr>
        <w:t>discussion</w:t>
      </w:r>
      <w:r>
        <w:rPr>
          <w:rFonts w:ascii="Baskerville Old Face" w:hAnsi="Baskerville Old Face" w:cs="Helvetica"/>
          <w:color w:val="000000" w:themeColor="text1"/>
          <w:sz w:val="24"/>
          <w:szCs w:val="24"/>
          <w:lang w:val="en"/>
        </w:rPr>
        <w:t xml:space="preserve"> about </w:t>
      </w:r>
      <w:r w:rsidR="00E645CE">
        <w:rPr>
          <w:rFonts w:ascii="Baskerville Old Face" w:hAnsi="Baskerville Old Face" w:cs="Helvetica"/>
          <w:color w:val="000000" w:themeColor="text1"/>
          <w:sz w:val="24"/>
          <w:szCs w:val="24"/>
          <w:lang w:val="en"/>
        </w:rPr>
        <w:t xml:space="preserve">death and </w:t>
      </w:r>
      <w:r>
        <w:rPr>
          <w:rFonts w:ascii="Baskerville Old Face" w:hAnsi="Baskerville Old Face" w:cs="Helvetica"/>
          <w:color w:val="000000" w:themeColor="text1"/>
          <w:sz w:val="24"/>
          <w:szCs w:val="24"/>
          <w:lang w:val="en"/>
        </w:rPr>
        <w:t>Heaven</w:t>
      </w:r>
      <w:r w:rsidR="005F1DA5">
        <w:rPr>
          <w:rFonts w:ascii="Baskerville Old Face" w:hAnsi="Baskerville Old Face" w:cs="Helvetica"/>
          <w:color w:val="000000" w:themeColor="text1"/>
          <w:sz w:val="24"/>
          <w:szCs w:val="24"/>
          <w:lang w:val="en"/>
        </w:rPr>
        <w:t xml:space="preserve"> in this Upper Room.</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In Christ;</w:t>
      </w:r>
    </w:p>
    <w:p w:rsidR="00E645CE" w:rsidRDefault="00E645CE" w:rsidP="00917ED6">
      <w:pPr>
        <w:rPr>
          <w:rFonts w:ascii="Baskerville Old Face" w:hAnsi="Baskerville Old Face" w:cs="Helvetica"/>
          <w:color w:val="000000" w:themeColor="text1"/>
          <w:sz w:val="24"/>
          <w:szCs w:val="24"/>
          <w:lang w:val="en"/>
        </w:rPr>
      </w:pP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Fr. David</w:t>
      </w:r>
    </w:p>
    <w:p w:rsidR="002429EA" w:rsidRPr="0017696F" w:rsidRDefault="002429EA" w:rsidP="0017696F">
      <w:pPr>
        <w:ind w:left="2160" w:firstLine="720"/>
        <w:rPr>
          <w:rFonts w:ascii="Baskerville Old Face" w:hAnsi="Baskerville Old Face"/>
          <w:b/>
          <w:sz w:val="32"/>
          <w:szCs w:val="32"/>
        </w:rPr>
      </w:pPr>
      <w:r w:rsidRPr="0017696F">
        <w:rPr>
          <w:rFonts w:ascii="Baskerville Old Face" w:hAnsi="Baskerville Old Face"/>
          <w:b/>
          <w:sz w:val="32"/>
          <w:szCs w:val="32"/>
        </w:rPr>
        <w:t>Prayer to the Holy Spirit</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Come, O Holy Spirit, fill the hearts of Your faithful, and enkindle in them the fire of your love.  Send forth Your Spirit, O Lord, and they shall be created.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And </w:t>
      </w:r>
      <w:r w:rsidR="00846FC9" w:rsidRPr="0017696F">
        <w:rPr>
          <w:rFonts w:ascii="Baskerville Old Face" w:hAnsi="Baskerville Old Face"/>
          <w:sz w:val="24"/>
          <w:szCs w:val="24"/>
        </w:rPr>
        <w:t>you</w:t>
      </w:r>
      <w:r w:rsidRPr="0017696F">
        <w:rPr>
          <w:rFonts w:ascii="Baskerville Old Face" w:hAnsi="Baskerville Old Face"/>
          <w:sz w:val="24"/>
          <w:szCs w:val="24"/>
        </w:rPr>
        <w:t xml:space="preserve"> shall renew the face of the earth</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2429EA" w:rsidRPr="0017696F" w:rsidRDefault="002429EA" w:rsidP="002429EA">
      <w:pPr>
        <w:tabs>
          <w:tab w:val="left" w:pos="1470"/>
        </w:tabs>
        <w:rPr>
          <w:rFonts w:ascii="Baskerville Old Face" w:hAnsi="Baskerville Old Face"/>
          <w:sz w:val="24"/>
          <w:szCs w:val="24"/>
        </w:rPr>
      </w:pPr>
      <w:r w:rsidRPr="0017696F">
        <w:rPr>
          <w:rFonts w:ascii="Baskerville Old Face" w:hAnsi="Baskerville Old Face"/>
          <w:sz w:val="24"/>
          <w:szCs w:val="24"/>
        </w:rPr>
        <w:t>R: Amen</w:t>
      </w:r>
      <w:r w:rsidRPr="0017696F">
        <w:rPr>
          <w:rFonts w:ascii="Baskerville Old Face" w:hAnsi="Baskerville Old Face"/>
          <w:sz w:val="24"/>
          <w:szCs w:val="24"/>
        </w:rPr>
        <w:tab/>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You, O lord, will open my lips.</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And my tongue shall announce Your praise.</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Incline unto my aid, O God.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O Lord, make haste to help me.</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 xml:space="preserve">Glory </w:t>
      </w:r>
      <w:proofErr w:type="gramStart"/>
      <w:r w:rsidRPr="0017696F">
        <w:rPr>
          <w:rFonts w:ascii="Baskerville Old Face" w:hAnsi="Baskerville Old Face"/>
          <w:b/>
          <w:sz w:val="24"/>
          <w:szCs w:val="24"/>
        </w:rPr>
        <w:t>be</w:t>
      </w:r>
      <w:proofErr w:type="gramEnd"/>
      <w:r w:rsidRPr="0017696F">
        <w:rPr>
          <w:rFonts w:ascii="Baskerville Old Face" w:hAnsi="Baskerville Old Face"/>
          <w:b/>
          <w:sz w:val="24"/>
          <w:szCs w:val="24"/>
        </w:rPr>
        <w:t xml:space="preserve"> to the Father and </w:t>
      </w:r>
      <w:r w:rsidR="00857A91">
        <w:rPr>
          <w:rFonts w:ascii="Baskerville Old Face" w:hAnsi="Baskerville Old Face"/>
          <w:b/>
          <w:sz w:val="24"/>
          <w:szCs w:val="24"/>
        </w:rPr>
        <w:t>t</w:t>
      </w:r>
      <w:r w:rsidRPr="0017696F">
        <w:rPr>
          <w:rFonts w:ascii="Baskerville Old Face" w:hAnsi="Baskerville Old Face"/>
          <w:b/>
          <w:sz w:val="24"/>
          <w:szCs w:val="24"/>
        </w:rPr>
        <w:t xml:space="preserve">o the Son and </w:t>
      </w:r>
      <w:r w:rsidR="00857A91">
        <w:rPr>
          <w:rFonts w:ascii="Baskerville Old Face" w:hAnsi="Baskerville Old Face"/>
          <w:b/>
          <w:sz w:val="24"/>
          <w:szCs w:val="24"/>
        </w:rPr>
        <w:t>t</w:t>
      </w:r>
      <w:r w:rsidRPr="0017696F">
        <w:rPr>
          <w:rFonts w:ascii="Baskerville Old Face" w:hAnsi="Baskerville Old Face"/>
          <w:b/>
          <w:sz w:val="24"/>
          <w:szCs w:val="24"/>
        </w:rPr>
        <w:t>o the Holy Spirit</w:t>
      </w:r>
      <w:r w:rsidRPr="0017696F">
        <w:rPr>
          <w:rFonts w:ascii="Baskerville Old Face" w:hAnsi="Baskerville Old Face"/>
          <w:sz w:val="24"/>
          <w:szCs w:val="24"/>
        </w:rPr>
        <w:t>.</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w:t>
      </w:r>
      <w:r w:rsidRPr="0017696F">
        <w:rPr>
          <w:rFonts w:ascii="Baskerville Old Face" w:hAnsi="Baskerville Old Face"/>
          <w:b/>
          <w:sz w:val="24"/>
          <w:szCs w:val="24"/>
        </w:rPr>
        <w:t xml:space="preserve"> </w:t>
      </w:r>
      <w:r w:rsidRPr="0017696F">
        <w:rPr>
          <w:rFonts w:ascii="Baskerville Old Face" w:hAnsi="Baskerville Old Face"/>
          <w:sz w:val="24"/>
          <w:szCs w:val="24"/>
        </w:rPr>
        <w:t>As it was in the beginning is now and ever shall be world without end. Amen</w:t>
      </w:r>
    </w:p>
    <w:p w:rsidR="00AD590D" w:rsidRDefault="00AD590D" w:rsidP="00AD590D">
      <w:pPr>
        <w:rPr>
          <w:rFonts w:ascii="Baskerville Old Face" w:hAnsi="Baskerville Old Face"/>
          <w:sz w:val="24"/>
          <w:szCs w:val="24"/>
        </w:rPr>
      </w:pPr>
    </w:p>
    <w:p w:rsidR="002429EA" w:rsidRDefault="0017696F" w:rsidP="00AD590D">
      <w:pPr>
        <w:ind w:left="3600"/>
        <w:rPr>
          <w:rFonts w:ascii="Baskerville Old Face" w:hAnsi="Baskerville Old Face"/>
          <w:b/>
          <w:sz w:val="32"/>
          <w:szCs w:val="32"/>
        </w:rPr>
      </w:pPr>
      <w:r w:rsidRPr="0017696F">
        <w:rPr>
          <w:rFonts w:ascii="Baskerville Old Face" w:hAnsi="Baskerville Old Face"/>
          <w:b/>
          <w:sz w:val="32"/>
          <w:szCs w:val="32"/>
        </w:rPr>
        <w:lastRenderedPageBreak/>
        <w:t>Lesson</w:t>
      </w:r>
    </w:p>
    <w:p w:rsidR="005F1DA5" w:rsidRPr="003A2442" w:rsidRDefault="005F1DA5" w:rsidP="005F1DA5">
      <w:pPr>
        <w:rPr>
          <w:rFonts w:ascii="Baskerville Old Face" w:hAnsi="Baskerville Old Face"/>
          <w:b/>
          <w:color w:val="000000" w:themeColor="text1"/>
          <w:sz w:val="24"/>
          <w:szCs w:val="24"/>
        </w:rPr>
      </w:pPr>
      <w:r w:rsidRPr="003A2442">
        <w:rPr>
          <w:rFonts w:ascii="Baskerville Old Face" w:hAnsi="Baskerville Old Face"/>
          <w:b/>
          <w:color w:val="000000" w:themeColor="text1"/>
          <w:sz w:val="24"/>
          <w:szCs w:val="24"/>
        </w:rPr>
        <w:t>Read Luke 16:19-31</w:t>
      </w:r>
    </w:p>
    <w:p w:rsidR="00C173DF" w:rsidRPr="003A2442" w:rsidRDefault="005F1DA5" w:rsidP="005F1DA5">
      <w:pPr>
        <w:rPr>
          <w:rFonts w:ascii="Baskerville Old Face" w:hAnsi="Baskerville Old Face"/>
          <w:b/>
          <w:color w:val="000000" w:themeColor="text1"/>
          <w:sz w:val="24"/>
          <w:szCs w:val="24"/>
        </w:rPr>
      </w:pPr>
      <w:r w:rsidRPr="003A2442">
        <w:rPr>
          <w:rFonts w:ascii="Baskerville Old Face" w:hAnsi="Baskerville Old Face"/>
          <w:b/>
          <w:color w:val="000000" w:themeColor="text1"/>
          <w:sz w:val="24"/>
          <w:szCs w:val="24"/>
        </w:rPr>
        <w:tab/>
      </w:r>
      <w:proofErr w:type="spellStart"/>
      <w:proofErr w:type="gramStart"/>
      <w:r w:rsidR="00C173DF" w:rsidRPr="003A2442">
        <w:rPr>
          <w:rFonts w:ascii="Baskerville Old Face" w:hAnsi="Baskerville Old Face"/>
          <w:b/>
          <w:color w:val="000000" w:themeColor="text1"/>
          <w:sz w:val="24"/>
          <w:szCs w:val="24"/>
        </w:rPr>
        <w:t>i</w:t>
      </w:r>
      <w:proofErr w:type="spellEnd"/>
      <w:proofErr w:type="gramEnd"/>
      <w:r w:rsidR="00C173DF" w:rsidRPr="003A2442">
        <w:rPr>
          <w:rFonts w:ascii="Baskerville Old Face" w:hAnsi="Baskerville Old Face"/>
          <w:b/>
          <w:color w:val="000000" w:themeColor="text1"/>
          <w:sz w:val="24"/>
          <w:szCs w:val="24"/>
        </w:rPr>
        <w:tab/>
      </w:r>
      <w:r w:rsidR="003A4EDA" w:rsidRPr="003A2442">
        <w:rPr>
          <w:rFonts w:ascii="Baskerville Old Face" w:hAnsi="Baskerville Old Face"/>
          <w:b/>
          <w:color w:val="000000" w:themeColor="text1"/>
          <w:sz w:val="24"/>
          <w:szCs w:val="24"/>
        </w:rPr>
        <w:t>One particular torment for the Rich Man</w:t>
      </w:r>
      <w:r w:rsidR="00C4630B" w:rsidRPr="003A2442">
        <w:rPr>
          <w:rFonts w:ascii="Baskerville Old Face" w:hAnsi="Baskerville Old Face"/>
          <w:b/>
          <w:color w:val="000000" w:themeColor="text1"/>
          <w:sz w:val="24"/>
          <w:szCs w:val="24"/>
        </w:rPr>
        <w:t xml:space="preserve"> was the thought of his five brothers suffering the same fate.  What was the remedy to his anxiety?  Abraham responds that “even if a man rose from the dead” they wouldn’t change their ways.  </w:t>
      </w:r>
    </w:p>
    <w:p w:rsidR="00C173DF" w:rsidRPr="003A2442" w:rsidRDefault="00C173DF" w:rsidP="00C173DF">
      <w:pPr>
        <w:ind w:firstLine="720"/>
        <w:rPr>
          <w:rFonts w:ascii="Baskerville Old Face" w:hAnsi="Baskerville Old Face"/>
          <w:b/>
          <w:color w:val="000000" w:themeColor="text1"/>
          <w:sz w:val="24"/>
          <w:szCs w:val="24"/>
        </w:rPr>
      </w:pPr>
      <w:proofErr w:type="gramStart"/>
      <w:r w:rsidRPr="003A2442">
        <w:rPr>
          <w:rFonts w:ascii="Baskerville Old Face" w:hAnsi="Baskerville Old Face"/>
          <w:b/>
          <w:color w:val="000000" w:themeColor="text1"/>
          <w:sz w:val="24"/>
          <w:szCs w:val="24"/>
        </w:rPr>
        <w:t>ii</w:t>
      </w:r>
      <w:proofErr w:type="gramEnd"/>
      <w:r w:rsidRPr="003A2442">
        <w:rPr>
          <w:rFonts w:ascii="Baskerville Old Face" w:hAnsi="Baskerville Old Face"/>
          <w:b/>
          <w:color w:val="000000" w:themeColor="text1"/>
          <w:sz w:val="24"/>
          <w:szCs w:val="24"/>
        </w:rPr>
        <w:tab/>
      </w:r>
      <w:r w:rsidR="00C4630B" w:rsidRPr="003A2442">
        <w:rPr>
          <w:rFonts w:ascii="Baskerville Old Face" w:hAnsi="Baskerville Old Face"/>
          <w:b/>
          <w:color w:val="000000" w:themeColor="text1"/>
          <w:sz w:val="24"/>
          <w:szCs w:val="24"/>
        </w:rPr>
        <w:t xml:space="preserve">A most interesting point of </w:t>
      </w:r>
      <w:r w:rsidR="00C72CBC" w:rsidRPr="003A2442">
        <w:rPr>
          <w:rFonts w:ascii="Baskerville Old Face" w:hAnsi="Baskerville Old Face"/>
          <w:b/>
          <w:color w:val="000000" w:themeColor="text1"/>
          <w:sz w:val="24"/>
          <w:szCs w:val="24"/>
        </w:rPr>
        <w:t xml:space="preserve">Jesus’ </w:t>
      </w:r>
      <w:r w:rsidR="00C4630B" w:rsidRPr="003A2442">
        <w:rPr>
          <w:rFonts w:ascii="Baskerville Old Face" w:hAnsi="Baskerville Old Face"/>
          <w:b/>
          <w:color w:val="000000" w:themeColor="text1"/>
          <w:sz w:val="24"/>
          <w:szCs w:val="24"/>
        </w:rPr>
        <w:t>reason or truth</w:t>
      </w:r>
      <w:r w:rsidR="003A2442" w:rsidRPr="003A2442">
        <w:rPr>
          <w:rFonts w:ascii="Baskerville Old Face" w:hAnsi="Baskerville Old Face"/>
          <w:b/>
          <w:color w:val="000000" w:themeColor="text1"/>
          <w:sz w:val="24"/>
          <w:szCs w:val="24"/>
        </w:rPr>
        <w:t>; i</w:t>
      </w:r>
      <w:r w:rsidR="00C4630B" w:rsidRPr="003A2442">
        <w:rPr>
          <w:rFonts w:ascii="Baskerville Old Face" w:hAnsi="Baskerville Old Face"/>
          <w:b/>
          <w:color w:val="000000" w:themeColor="text1"/>
          <w:sz w:val="24"/>
          <w:szCs w:val="24"/>
        </w:rPr>
        <w:t>t seems belief in the resurrection of the dead is paramount to Eternal Happiness.  Discuss</w:t>
      </w:r>
      <w:r w:rsidR="001415B7" w:rsidRPr="003A2442">
        <w:rPr>
          <w:rFonts w:ascii="Baskerville Old Face" w:hAnsi="Baskerville Old Face"/>
          <w:b/>
          <w:color w:val="000000" w:themeColor="text1"/>
          <w:sz w:val="24"/>
          <w:szCs w:val="24"/>
        </w:rPr>
        <w:t xml:space="preserve"> why this is</w:t>
      </w:r>
      <w:r w:rsidR="003A2442" w:rsidRPr="003A2442">
        <w:rPr>
          <w:rFonts w:ascii="Baskerville Old Face" w:hAnsi="Baskerville Old Face"/>
          <w:b/>
          <w:color w:val="000000" w:themeColor="text1"/>
          <w:sz w:val="24"/>
          <w:szCs w:val="24"/>
        </w:rPr>
        <w:t xml:space="preserve"> the truth.</w:t>
      </w:r>
      <w:r w:rsidR="00C4630B" w:rsidRPr="003A2442">
        <w:rPr>
          <w:rFonts w:ascii="Baskerville Old Face" w:hAnsi="Baskerville Old Face"/>
          <w:b/>
          <w:color w:val="000000" w:themeColor="text1"/>
          <w:sz w:val="24"/>
          <w:szCs w:val="24"/>
        </w:rPr>
        <w:t xml:space="preserve">  </w:t>
      </w:r>
    </w:p>
    <w:p w:rsidR="00C173DF" w:rsidRPr="003A2442" w:rsidRDefault="00C173DF" w:rsidP="00C173DF">
      <w:pPr>
        <w:ind w:firstLine="720"/>
        <w:rPr>
          <w:rFonts w:ascii="Baskerville Old Face" w:hAnsi="Baskerville Old Face"/>
          <w:b/>
          <w:color w:val="000000" w:themeColor="text1"/>
          <w:sz w:val="24"/>
          <w:szCs w:val="24"/>
        </w:rPr>
      </w:pPr>
      <w:proofErr w:type="gramStart"/>
      <w:r w:rsidRPr="003A2442">
        <w:rPr>
          <w:rFonts w:ascii="Baskerville Old Face" w:hAnsi="Baskerville Old Face"/>
          <w:b/>
          <w:color w:val="000000" w:themeColor="text1"/>
          <w:sz w:val="24"/>
          <w:szCs w:val="24"/>
        </w:rPr>
        <w:t>iii</w:t>
      </w:r>
      <w:proofErr w:type="gramEnd"/>
      <w:r w:rsidRPr="003A2442">
        <w:rPr>
          <w:rFonts w:ascii="Baskerville Old Face" w:hAnsi="Baskerville Old Face"/>
          <w:b/>
          <w:color w:val="000000" w:themeColor="text1"/>
          <w:sz w:val="24"/>
          <w:szCs w:val="24"/>
        </w:rPr>
        <w:tab/>
      </w:r>
      <w:r w:rsidR="00C4630B" w:rsidRPr="003A2442">
        <w:rPr>
          <w:rFonts w:ascii="Baskerville Old Face" w:hAnsi="Baskerville Old Face"/>
          <w:b/>
          <w:color w:val="000000" w:themeColor="text1"/>
          <w:sz w:val="24"/>
          <w:szCs w:val="24"/>
        </w:rPr>
        <w:t xml:space="preserve">If you worry about someone (you know) </w:t>
      </w:r>
      <w:r w:rsidR="00C72CBC" w:rsidRPr="003A2442">
        <w:rPr>
          <w:rFonts w:ascii="Baskerville Old Face" w:hAnsi="Baskerville Old Face"/>
          <w:b/>
          <w:color w:val="000000" w:themeColor="text1"/>
          <w:sz w:val="24"/>
          <w:szCs w:val="24"/>
        </w:rPr>
        <w:t xml:space="preserve">and their </w:t>
      </w:r>
      <w:r w:rsidR="00C4630B" w:rsidRPr="003A2442">
        <w:rPr>
          <w:rFonts w:ascii="Baskerville Old Face" w:hAnsi="Baskerville Old Face"/>
          <w:b/>
          <w:color w:val="000000" w:themeColor="text1"/>
          <w:sz w:val="24"/>
          <w:szCs w:val="24"/>
        </w:rPr>
        <w:t>Eternal Salvation, does it correspond with their lack of faith in the Resurrection of Jesus and the resurrection of the dead</w:t>
      </w:r>
      <w:r w:rsidR="00C72CBC" w:rsidRPr="003A2442">
        <w:rPr>
          <w:rFonts w:ascii="Baskerville Old Face" w:hAnsi="Baskerville Old Face"/>
          <w:b/>
          <w:color w:val="000000" w:themeColor="text1"/>
          <w:sz w:val="24"/>
          <w:szCs w:val="24"/>
        </w:rPr>
        <w:t xml:space="preserve"> or other things</w:t>
      </w:r>
      <w:r w:rsidR="003A2442" w:rsidRPr="003A2442">
        <w:rPr>
          <w:rFonts w:ascii="Baskerville Old Face" w:hAnsi="Baskerville Old Face"/>
          <w:b/>
          <w:color w:val="000000" w:themeColor="text1"/>
          <w:sz w:val="24"/>
          <w:szCs w:val="24"/>
        </w:rPr>
        <w:t xml:space="preserve"> as well</w:t>
      </w:r>
      <w:r w:rsidR="00C4630B" w:rsidRPr="003A2442">
        <w:rPr>
          <w:rFonts w:ascii="Baskerville Old Face" w:hAnsi="Baskerville Old Face"/>
          <w:b/>
          <w:color w:val="000000" w:themeColor="text1"/>
          <w:sz w:val="24"/>
          <w:szCs w:val="24"/>
        </w:rPr>
        <w:t>?</w:t>
      </w:r>
      <w:r w:rsidR="00C72CBC" w:rsidRPr="003A2442">
        <w:rPr>
          <w:rFonts w:ascii="Baskerville Old Face" w:hAnsi="Baskerville Old Face"/>
          <w:b/>
          <w:color w:val="000000" w:themeColor="text1"/>
          <w:sz w:val="24"/>
          <w:szCs w:val="24"/>
        </w:rPr>
        <w:t xml:space="preserve">  </w:t>
      </w:r>
    </w:p>
    <w:p w:rsidR="005F1DA5" w:rsidRPr="003A2442" w:rsidRDefault="00C173DF" w:rsidP="00C173DF">
      <w:pPr>
        <w:ind w:firstLine="720"/>
        <w:rPr>
          <w:rFonts w:ascii="Baskerville Old Face" w:hAnsi="Baskerville Old Face"/>
          <w:b/>
          <w:color w:val="000000" w:themeColor="text1"/>
          <w:sz w:val="24"/>
          <w:szCs w:val="24"/>
        </w:rPr>
      </w:pPr>
      <w:proofErr w:type="gramStart"/>
      <w:r w:rsidRPr="003A2442">
        <w:rPr>
          <w:rFonts w:ascii="Baskerville Old Face" w:hAnsi="Baskerville Old Face"/>
          <w:b/>
          <w:color w:val="000000" w:themeColor="text1"/>
          <w:sz w:val="24"/>
          <w:szCs w:val="24"/>
        </w:rPr>
        <w:t>iv</w:t>
      </w:r>
      <w:proofErr w:type="gramEnd"/>
      <w:r w:rsidRPr="003A2442">
        <w:rPr>
          <w:rFonts w:ascii="Baskerville Old Face" w:hAnsi="Baskerville Old Face"/>
          <w:b/>
          <w:color w:val="000000" w:themeColor="text1"/>
          <w:sz w:val="24"/>
          <w:szCs w:val="24"/>
        </w:rPr>
        <w:tab/>
        <w:t>It also is a truth that the Rich Man avoided the Cross in his life</w:t>
      </w:r>
      <w:r w:rsidR="003A2442" w:rsidRPr="003A2442">
        <w:rPr>
          <w:rFonts w:ascii="Baskerville Old Face" w:hAnsi="Baskerville Old Face"/>
          <w:b/>
          <w:color w:val="000000" w:themeColor="text1"/>
          <w:sz w:val="24"/>
          <w:szCs w:val="24"/>
        </w:rPr>
        <w:t xml:space="preserve">… </w:t>
      </w:r>
      <w:r w:rsidRPr="003A2442">
        <w:rPr>
          <w:rFonts w:ascii="Baskerville Old Face" w:hAnsi="Baskerville Old Face"/>
          <w:b/>
          <w:color w:val="000000" w:themeColor="text1"/>
          <w:sz w:val="24"/>
          <w:szCs w:val="24"/>
        </w:rPr>
        <w:t>with comfort</w:t>
      </w:r>
      <w:r w:rsidR="001415B7" w:rsidRPr="003A2442">
        <w:rPr>
          <w:rFonts w:ascii="Baskerville Old Face" w:hAnsi="Baskerville Old Face"/>
          <w:b/>
          <w:color w:val="000000" w:themeColor="text1"/>
          <w:sz w:val="24"/>
          <w:szCs w:val="24"/>
        </w:rPr>
        <w:t>.  Why do we do this? Where do we find the balance?</w:t>
      </w:r>
    </w:p>
    <w:p w:rsidR="00A87BF2" w:rsidRPr="00A87BF2" w:rsidRDefault="00A87BF2" w:rsidP="00A87BF2">
      <w:pPr>
        <w:spacing w:after="0" w:line="240" w:lineRule="auto"/>
        <w:rPr>
          <w:rFonts w:ascii="Baskerville Old Face" w:eastAsia="Times New Roman" w:hAnsi="Baskerville Old Face" w:cs="Arial"/>
          <w:i/>
          <w:color w:val="000000" w:themeColor="text1"/>
          <w:sz w:val="24"/>
          <w:szCs w:val="24"/>
        </w:rPr>
      </w:pPr>
      <w:r w:rsidRPr="001A5DE2">
        <w:rPr>
          <w:rFonts w:ascii="Baskerville Old Face" w:eastAsia="Times New Roman" w:hAnsi="Baskerville Old Face" w:cs="Arial"/>
          <w:b/>
          <w:bCs/>
          <w:i/>
          <w:color w:val="000000" w:themeColor="text1"/>
          <w:sz w:val="24"/>
          <w:szCs w:val="24"/>
        </w:rPr>
        <w:t>CCC</w:t>
      </w:r>
      <w:r w:rsidRPr="001A5DE2">
        <w:rPr>
          <w:rFonts w:ascii="Baskerville Old Face" w:eastAsia="Times New Roman" w:hAnsi="Baskerville Old Face" w:cs="Arial"/>
          <w:b/>
          <w:bCs/>
          <w:i/>
          <w:color w:val="000000" w:themeColor="text1"/>
          <w:sz w:val="24"/>
          <w:szCs w:val="24"/>
        </w:rPr>
        <w:tab/>
      </w:r>
      <w:r w:rsidRPr="00A87BF2">
        <w:rPr>
          <w:rFonts w:ascii="Baskerville Old Face" w:eastAsia="Times New Roman" w:hAnsi="Baskerville Old Face" w:cs="Arial"/>
          <w:b/>
          <w:bCs/>
          <w:i/>
          <w:color w:val="000000" w:themeColor="text1"/>
          <w:sz w:val="24"/>
          <w:szCs w:val="24"/>
        </w:rPr>
        <w:t xml:space="preserve">1020 </w:t>
      </w:r>
      <w:r w:rsidRPr="001A5DE2">
        <w:rPr>
          <w:rFonts w:ascii="Baskerville Old Face" w:eastAsia="Times New Roman" w:hAnsi="Baskerville Old Face" w:cs="Arial"/>
          <w:b/>
          <w:bCs/>
          <w:i/>
          <w:color w:val="000000" w:themeColor="text1"/>
          <w:sz w:val="24"/>
          <w:szCs w:val="24"/>
        </w:rPr>
        <w:tab/>
      </w:r>
      <w:r w:rsidRPr="00A87BF2">
        <w:rPr>
          <w:rFonts w:ascii="Baskerville Old Face" w:eastAsia="Times New Roman" w:hAnsi="Baskerville Old Face" w:cs="Arial"/>
          <w:i/>
          <w:color w:val="000000" w:themeColor="text1"/>
          <w:sz w:val="24"/>
          <w:szCs w:val="24"/>
        </w:rPr>
        <w:t>The Christian who unites his own death to that of Je</w:t>
      </w:r>
      <w:r w:rsidR="00C72CBC" w:rsidRPr="001A5DE2">
        <w:rPr>
          <w:rFonts w:ascii="Baskerville Old Face" w:eastAsia="Times New Roman" w:hAnsi="Baskerville Old Face" w:cs="Arial"/>
          <w:i/>
          <w:color w:val="000000" w:themeColor="text1"/>
          <w:sz w:val="24"/>
          <w:szCs w:val="24"/>
        </w:rPr>
        <w:t>sus views it as a step towards H</w:t>
      </w:r>
      <w:r w:rsidRPr="00A87BF2">
        <w:rPr>
          <w:rFonts w:ascii="Baskerville Old Face" w:eastAsia="Times New Roman" w:hAnsi="Baskerville Old Face" w:cs="Arial"/>
          <w:i/>
          <w:color w:val="000000" w:themeColor="text1"/>
          <w:sz w:val="24"/>
          <w:szCs w:val="24"/>
        </w:rPr>
        <w:t xml:space="preserve">im and an entrance into everlasting life. When the Church for the last time speaks Christ's words of pardon and absolution over the dying Christian, seals him for the last time with a strengthening anointing, and gives him Christ in viaticum as nourishment for the journey, she speaks with gentle assurance: </w:t>
      </w:r>
    </w:p>
    <w:p w:rsidR="00A87BF2" w:rsidRDefault="00A87BF2" w:rsidP="00A87BF2">
      <w:pPr>
        <w:spacing w:after="0" w:line="240" w:lineRule="auto"/>
        <w:ind w:left="720"/>
        <w:rPr>
          <w:rFonts w:ascii="Baskerville Old Face" w:eastAsia="Times New Roman" w:hAnsi="Baskerville Old Face" w:cs="Arial"/>
          <w:color w:val="000000" w:themeColor="text1"/>
          <w:sz w:val="24"/>
          <w:szCs w:val="24"/>
        </w:rPr>
      </w:pPr>
    </w:p>
    <w:p w:rsidR="00A87BF2" w:rsidRPr="00A87BF2" w:rsidRDefault="00A87BF2" w:rsidP="00A87BF2">
      <w:pPr>
        <w:spacing w:after="0" w:line="240" w:lineRule="auto"/>
        <w:ind w:left="720"/>
        <w:rPr>
          <w:rFonts w:ascii="Baskerville Old Face" w:eastAsia="Times New Roman" w:hAnsi="Baskerville Old Face" w:cs="Arial"/>
          <w:color w:val="000000" w:themeColor="text1"/>
          <w:sz w:val="24"/>
          <w:szCs w:val="24"/>
        </w:rPr>
      </w:pPr>
      <w:r w:rsidRPr="00A87BF2">
        <w:rPr>
          <w:rFonts w:ascii="Baskerville Old Face" w:eastAsia="Times New Roman" w:hAnsi="Baskerville Old Face" w:cs="Arial"/>
          <w:color w:val="000000" w:themeColor="text1"/>
          <w:sz w:val="24"/>
          <w:szCs w:val="24"/>
        </w:rPr>
        <w:t>Go forth, Christian soul, from this world</w:t>
      </w:r>
      <w:r w:rsidRPr="00A87BF2">
        <w:rPr>
          <w:rFonts w:ascii="Baskerville Old Face" w:eastAsia="Times New Roman" w:hAnsi="Baskerville Old Face" w:cs="Arial"/>
          <w:color w:val="000000" w:themeColor="text1"/>
          <w:sz w:val="24"/>
          <w:szCs w:val="24"/>
        </w:rPr>
        <w:br/>
        <w:t>in the name of God the almighty Father</w:t>
      </w:r>
      <w:proofErr w:type="gramStart"/>
      <w:r w:rsidRPr="00A87BF2">
        <w:rPr>
          <w:rFonts w:ascii="Baskerville Old Face" w:eastAsia="Times New Roman" w:hAnsi="Baskerville Old Face" w:cs="Arial"/>
          <w:color w:val="000000" w:themeColor="text1"/>
          <w:sz w:val="24"/>
          <w:szCs w:val="24"/>
        </w:rPr>
        <w:t>,</w:t>
      </w:r>
      <w:proofErr w:type="gramEnd"/>
      <w:r w:rsidRPr="00A87BF2">
        <w:rPr>
          <w:rFonts w:ascii="Baskerville Old Face" w:eastAsia="Times New Roman" w:hAnsi="Baskerville Old Face" w:cs="Arial"/>
          <w:color w:val="000000" w:themeColor="text1"/>
          <w:sz w:val="24"/>
          <w:szCs w:val="24"/>
        </w:rPr>
        <w:br/>
        <w:t>who created you,</w:t>
      </w:r>
      <w:r w:rsidRPr="00A87BF2">
        <w:rPr>
          <w:rFonts w:ascii="Baskerville Old Face" w:eastAsia="Times New Roman" w:hAnsi="Baskerville Old Face" w:cs="Arial"/>
          <w:color w:val="000000" w:themeColor="text1"/>
          <w:sz w:val="24"/>
          <w:szCs w:val="24"/>
        </w:rPr>
        <w:br/>
        <w:t>in the name of Jesus Christ, the Son of the living God,</w:t>
      </w:r>
      <w:r w:rsidRPr="00A87BF2">
        <w:rPr>
          <w:rFonts w:ascii="Baskerville Old Face" w:eastAsia="Times New Roman" w:hAnsi="Baskerville Old Face" w:cs="Arial"/>
          <w:color w:val="000000" w:themeColor="text1"/>
          <w:sz w:val="24"/>
          <w:szCs w:val="24"/>
        </w:rPr>
        <w:br/>
        <w:t>who suffered for you,</w:t>
      </w:r>
      <w:r w:rsidRPr="00A87BF2">
        <w:rPr>
          <w:rFonts w:ascii="Baskerville Old Face" w:eastAsia="Times New Roman" w:hAnsi="Baskerville Old Face" w:cs="Arial"/>
          <w:color w:val="000000" w:themeColor="text1"/>
          <w:sz w:val="24"/>
          <w:szCs w:val="24"/>
        </w:rPr>
        <w:br/>
        <w:t>in the name of the Holy Spirit,</w:t>
      </w:r>
      <w:r w:rsidRPr="00A87BF2">
        <w:rPr>
          <w:rFonts w:ascii="Baskerville Old Face" w:eastAsia="Times New Roman" w:hAnsi="Baskerville Old Face" w:cs="Arial"/>
          <w:color w:val="000000" w:themeColor="text1"/>
          <w:sz w:val="24"/>
          <w:szCs w:val="24"/>
        </w:rPr>
        <w:br/>
        <w:t>who was poured out upon you.</w:t>
      </w:r>
      <w:r w:rsidRPr="00A87BF2">
        <w:rPr>
          <w:rFonts w:ascii="Baskerville Old Face" w:eastAsia="Times New Roman" w:hAnsi="Baskerville Old Face" w:cs="Arial"/>
          <w:color w:val="000000" w:themeColor="text1"/>
          <w:sz w:val="24"/>
          <w:szCs w:val="24"/>
        </w:rPr>
        <w:br/>
        <w:t xml:space="preserve">Go forth, faithful Christian! </w:t>
      </w:r>
    </w:p>
    <w:p w:rsidR="00A87BF2" w:rsidRPr="00A87BF2" w:rsidRDefault="00A87BF2" w:rsidP="00A87BF2">
      <w:pPr>
        <w:tabs>
          <w:tab w:val="left" w:pos="3322"/>
        </w:tabs>
        <w:spacing w:after="0" w:line="240" w:lineRule="auto"/>
        <w:ind w:left="720"/>
        <w:rPr>
          <w:rFonts w:ascii="Baskerville Old Face" w:eastAsia="Times New Roman" w:hAnsi="Baskerville Old Face" w:cs="Arial"/>
          <w:color w:val="000000" w:themeColor="text1"/>
          <w:sz w:val="24"/>
          <w:szCs w:val="24"/>
        </w:rPr>
      </w:pPr>
      <w:r w:rsidRPr="00A87BF2">
        <w:rPr>
          <w:rFonts w:ascii="Baskerville Old Face" w:eastAsia="Times New Roman" w:hAnsi="Baskerville Old Face" w:cs="Arial"/>
          <w:color w:val="000000" w:themeColor="text1"/>
          <w:sz w:val="24"/>
          <w:szCs w:val="24"/>
        </w:rPr>
        <w:t>May you live in peace this day,</w:t>
      </w:r>
      <w:r w:rsidRPr="00A87BF2">
        <w:rPr>
          <w:rFonts w:ascii="Baskerville Old Face" w:eastAsia="Times New Roman" w:hAnsi="Baskerville Old Face" w:cs="Arial"/>
          <w:color w:val="000000" w:themeColor="text1"/>
          <w:sz w:val="24"/>
          <w:szCs w:val="24"/>
        </w:rPr>
        <w:tab/>
      </w:r>
      <w:r w:rsidRPr="00A87BF2">
        <w:rPr>
          <w:rFonts w:ascii="Baskerville Old Face" w:eastAsia="Times New Roman" w:hAnsi="Baskerville Old Face" w:cs="Arial"/>
          <w:color w:val="000000" w:themeColor="text1"/>
          <w:sz w:val="24"/>
          <w:szCs w:val="24"/>
        </w:rPr>
        <w:br/>
        <w:t>may your home be with God in Zion</w:t>
      </w:r>
      <w:proofErr w:type="gramStart"/>
      <w:r w:rsidRPr="00A87BF2">
        <w:rPr>
          <w:rFonts w:ascii="Baskerville Old Face" w:eastAsia="Times New Roman" w:hAnsi="Baskerville Old Face" w:cs="Arial"/>
          <w:color w:val="000000" w:themeColor="text1"/>
          <w:sz w:val="24"/>
          <w:szCs w:val="24"/>
        </w:rPr>
        <w:t>,</w:t>
      </w:r>
      <w:proofErr w:type="gramEnd"/>
      <w:r w:rsidRPr="00A87BF2">
        <w:rPr>
          <w:rFonts w:ascii="Baskerville Old Face" w:eastAsia="Times New Roman" w:hAnsi="Baskerville Old Face" w:cs="Arial"/>
          <w:color w:val="000000" w:themeColor="text1"/>
          <w:sz w:val="24"/>
          <w:szCs w:val="24"/>
        </w:rPr>
        <w:br/>
        <w:t>with Mary, the virgin Mother of God,</w:t>
      </w:r>
      <w:r w:rsidRPr="00A87BF2">
        <w:rPr>
          <w:rFonts w:ascii="Baskerville Old Face" w:eastAsia="Times New Roman" w:hAnsi="Baskerville Old Face" w:cs="Arial"/>
          <w:color w:val="000000" w:themeColor="text1"/>
          <w:sz w:val="24"/>
          <w:szCs w:val="24"/>
        </w:rPr>
        <w:br/>
        <w:t xml:space="preserve">with Joseph, and all the angels and saints. . . . </w:t>
      </w:r>
    </w:p>
    <w:p w:rsidR="00A87BF2" w:rsidRDefault="00A87BF2" w:rsidP="00A87BF2">
      <w:pPr>
        <w:spacing w:after="0" w:line="240" w:lineRule="auto"/>
        <w:ind w:left="720"/>
        <w:rPr>
          <w:rFonts w:ascii="Baskerville Old Face" w:eastAsia="Times New Roman" w:hAnsi="Baskerville Old Face" w:cs="Arial"/>
          <w:color w:val="000000" w:themeColor="text1"/>
          <w:sz w:val="24"/>
          <w:szCs w:val="24"/>
        </w:rPr>
      </w:pPr>
      <w:r w:rsidRPr="00A87BF2">
        <w:rPr>
          <w:rFonts w:ascii="Baskerville Old Face" w:eastAsia="Times New Roman" w:hAnsi="Baskerville Old Face" w:cs="Arial"/>
          <w:color w:val="000000" w:themeColor="text1"/>
          <w:sz w:val="24"/>
          <w:szCs w:val="24"/>
        </w:rPr>
        <w:t>May you return to [your Creator</w:t>
      </w:r>
      <w:proofErr w:type="gramStart"/>
      <w:r w:rsidRPr="00A87BF2">
        <w:rPr>
          <w:rFonts w:ascii="Baskerville Old Face" w:eastAsia="Times New Roman" w:hAnsi="Baskerville Old Face" w:cs="Arial"/>
          <w:color w:val="000000" w:themeColor="text1"/>
          <w:sz w:val="24"/>
          <w:szCs w:val="24"/>
        </w:rPr>
        <w:t>]</w:t>
      </w:r>
      <w:proofErr w:type="gramEnd"/>
      <w:r w:rsidRPr="00A87BF2">
        <w:rPr>
          <w:rFonts w:ascii="Baskerville Old Face" w:eastAsia="Times New Roman" w:hAnsi="Baskerville Old Face" w:cs="Arial"/>
          <w:color w:val="000000" w:themeColor="text1"/>
          <w:sz w:val="24"/>
          <w:szCs w:val="24"/>
        </w:rPr>
        <w:br/>
        <w:t>who formed you from the dust of the earth.</w:t>
      </w:r>
      <w:r w:rsidRPr="00A87BF2">
        <w:rPr>
          <w:rFonts w:ascii="Baskerville Old Face" w:eastAsia="Times New Roman" w:hAnsi="Baskerville Old Face" w:cs="Arial"/>
          <w:color w:val="000000" w:themeColor="text1"/>
          <w:sz w:val="24"/>
          <w:szCs w:val="24"/>
        </w:rPr>
        <w:br/>
        <w:t>May holy Mary, the angels, and all the saints</w:t>
      </w:r>
      <w:r w:rsidRPr="00A87BF2">
        <w:rPr>
          <w:rFonts w:ascii="Baskerville Old Face" w:eastAsia="Times New Roman" w:hAnsi="Baskerville Old Face" w:cs="Arial"/>
          <w:color w:val="000000" w:themeColor="text1"/>
          <w:sz w:val="24"/>
          <w:szCs w:val="24"/>
        </w:rPr>
        <w:br/>
        <w:t>come to meet you as you go forth from this life. . . .</w:t>
      </w:r>
      <w:r w:rsidRPr="00A87BF2">
        <w:rPr>
          <w:rFonts w:ascii="Baskerville Old Face" w:eastAsia="Times New Roman" w:hAnsi="Baskerville Old Face" w:cs="Arial"/>
          <w:color w:val="000000" w:themeColor="text1"/>
          <w:sz w:val="24"/>
          <w:szCs w:val="24"/>
        </w:rPr>
        <w:br/>
        <w:t xml:space="preserve">May you see your Redeemer face to </w:t>
      </w:r>
      <w:proofErr w:type="gramStart"/>
      <w:r w:rsidRPr="00A87BF2">
        <w:rPr>
          <w:rFonts w:ascii="Baskerville Old Face" w:eastAsia="Times New Roman" w:hAnsi="Baskerville Old Face" w:cs="Arial"/>
          <w:color w:val="000000" w:themeColor="text1"/>
          <w:sz w:val="24"/>
          <w:szCs w:val="24"/>
        </w:rPr>
        <w:t>face.</w:t>
      </w:r>
      <w:proofErr w:type="gramEnd"/>
    </w:p>
    <w:p w:rsidR="00A87BF2" w:rsidRDefault="00A87BF2" w:rsidP="00A87BF2">
      <w:pPr>
        <w:spacing w:after="0" w:line="240" w:lineRule="auto"/>
        <w:rPr>
          <w:rFonts w:ascii="Baskerville Old Face" w:eastAsia="Times New Roman" w:hAnsi="Baskerville Old Face" w:cs="Arial"/>
          <w:color w:val="000000" w:themeColor="text1"/>
          <w:sz w:val="24"/>
          <w:szCs w:val="24"/>
        </w:rPr>
      </w:pPr>
    </w:p>
    <w:p w:rsidR="00AD590D" w:rsidRDefault="00AD590D" w:rsidP="00AD590D">
      <w:pPr>
        <w:pStyle w:val="ListParagraph"/>
        <w:spacing w:after="0" w:line="240" w:lineRule="auto"/>
        <w:ind w:left="1080"/>
        <w:rPr>
          <w:rFonts w:ascii="Baskerville Old Face" w:eastAsia="Times New Roman" w:hAnsi="Baskerville Old Face" w:cs="Arial"/>
          <w:color w:val="000000" w:themeColor="text1"/>
          <w:sz w:val="24"/>
          <w:szCs w:val="24"/>
        </w:rPr>
      </w:pPr>
    </w:p>
    <w:p w:rsidR="00AD590D" w:rsidRDefault="00AD590D" w:rsidP="00AD590D">
      <w:pPr>
        <w:pStyle w:val="ListParagraph"/>
        <w:spacing w:after="0" w:line="240" w:lineRule="auto"/>
        <w:ind w:left="1080"/>
        <w:rPr>
          <w:rFonts w:ascii="Baskerville Old Face" w:eastAsia="Times New Roman" w:hAnsi="Baskerville Old Face" w:cs="Arial"/>
          <w:color w:val="000000" w:themeColor="text1"/>
          <w:sz w:val="24"/>
          <w:szCs w:val="24"/>
        </w:rPr>
      </w:pPr>
    </w:p>
    <w:p w:rsidR="00AD590D" w:rsidRPr="00AD590D" w:rsidRDefault="00AD590D" w:rsidP="00AD590D">
      <w:pPr>
        <w:pStyle w:val="ListParagraph"/>
        <w:spacing w:after="0" w:line="240" w:lineRule="auto"/>
        <w:ind w:left="1080"/>
        <w:rPr>
          <w:rFonts w:ascii="Baskerville Old Face" w:eastAsia="Times New Roman" w:hAnsi="Baskerville Old Face" w:cs="Arial"/>
          <w:color w:val="000000" w:themeColor="text1"/>
          <w:sz w:val="24"/>
          <w:szCs w:val="24"/>
        </w:rPr>
      </w:pPr>
    </w:p>
    <w:p w:rsidR="006F2A94" w:rsidRDefault="00A87BF2" w:rsidP="006F2A94">
      <w:pPr>
        <w:pStyle w:val="ListParagraph"/>
        <w:numPr>
          <w:ilvl w:val="0"/>
          <w:numId w:val="12"/>
        </w:numPr>
        <w:spacing w:after="0" w:line="240" w:lineRule="auto"/>
        <w:rPr>
          <w:rFonts w:ascii="Baskerville Old Face" w:eastAsia="Times New Roman" w:hAnsi="Baskerville Old Face" w:cs="Arial"/>
          <w:color w:val="000000" w:themeColor="text1"/>
          <w:sz w:val="24"/>
          <w:szCs w:val="24"/>
        </w:rPr>
      </w:pPr>
      <w:r w:rsidRPr="006F2A94">
        <w:rPr>
          <w:rFonts w:ascii="Baskerville Old Face" w:eastAsia="Times New Roman" w:hAnsi="Baskerville Old Face" w:cs="Arial"/>
          <w:color w:val="000000" w:themeColor="text1"/>
          <w:sz w:val="24"/>
          <w:szCs w:val="24"/>
        </w:rPr>
        <w:lastRenderedPageBreak/>
        <w:t>What connects the Christian to the cross of Christ</w:t>
      </w:r>
      <w:r w:rsidR="001415B7">
        <w:rPr>
          <w:rFonts w:ascii="Baskerville Old Face" w:eastAsia="Times New Roman" w:hAnsi="Baskerville Old Face" w:cs="Arial"/>
          <w:color w:val="000000" w:themeColor="text1"/>
          <w:sz w:val="24"/>
          <w:szCs w:val="24"/>
        </w:rPr>
        <w:t xml:space="preserve"> (most effectively)</w:t>
      </w:r>
      <w:r w:rsidR="00C72CBC" w:rsidRPr="006F2A94">
        <w:rPr>
          <w:rFonts w:ascii="Baskerville Old Face" w:eastAsia="Times New Roman" w:hAnsi="Baskerville Old Face" w:cs="Arial"/>
          <w:color w:val="000000" w:themeColor="text1"/>
          <w:sz w:val="24"/>
          <w:szCs w:val="24"/>
        </w:rPr>
        <w:t>?</w:t>
      </w:r>
      <w:r w:rsidR="001415B7">
        <w:rPr>
          <w:rFonts w:ascii="Baskerville Old Face" w:eastAsia="Times New Roman" w:hAnsi="Baskerville Old Face" w:cs="Arial"/>
          <w:color w:val="000000" w:themeColor="text1"/>
          <w:sz w:val="24"/>
          <w:szCs w:val="24"/>
        </w:rPr>
        <w:t xml:space="preserve"> </w:t>
      </w:r>
      <w:r w:rsidR="001415B7">
        <w:rPr>
          <w:rFonts w:ascii="Baskerville Old Face" w:eastAsia="Times New Roman" w:hAnsi="Baskerville Old Face" w:cs="Arial"/>
          <w:i/>
          <w:color w:val="000000" w:themeColor="text1"/>
          <w:sz w:val="24"/>
          <w:szCs w:val="24"/>
        </w:rPr>
        <w:t>Hint: there are 7 of them</w:t>
      </w:r>
      <w:r w:rsidR="00AD590D">
        <w:rPr>
          <w:rFonts w:ascii="Baskerville Old Face" w:eastAsia="Times New Roman" w:hAnsi="Baskerville Old Face" w:cs="Arial"/>
          <w:color w:val="000000" w:themeColor="text1"/>
          <w:sz w:val="24"/>
          <w:szCs w:val="24"/>
        </w:rPr>
        <w:t xml:space="preserve">. </w:t>
      </w:r>
      <w:r w:rsidR="00857A91">
        <w:rPr>
          <w:rFonts w:ascii="Baskerville Old Face" w:eastAsia="Times New Roman" w:hAnsi="Baskerville Old Face" w:cs="Arial"/>
          <w:color w:val="000000" w:themeColor="text1"/>
          <w:sz w:val="24"/>
          <w:szCs w:val="24"/>
        </w:rPr>
        <w:t xml:space="preserve"> </w:t>
      </w:r>
      <w:r w:rsidR="00AD590D">
        <w:rPr>
          <w:rFonts w:ascii="Baskerville Old Face" w:eastAsia="Times New Roman" w:hAnsi="Baskerville Old Face" w:cs="Arial"/>
          <w:color w:val="000000" w:themeColor="text1"/>
          <w:sz w:val="24"/>
          <w:szCs w:val="24"/>
        </w:rPr>
        <w:t xml:space="preserve">Those who do not have the Sacraments in their life are deprived </w:t>
      </w:r>
      <w:r w:rsidR="00857A91">
        <w:rPr>
          <w:rFonts w:ascii="Baskerville Old Face" w:eastAsia="Times New Roman" w:hAnsi="Baskerville Old Face" w:cs="Arial"/>
          <w:color w:val="000000" w:themeColor="text1"/>
          <w:sz w:val="24"/>
          <w:szCs w:val="24"/>
        </w:rPr>
        <w:t>of</w:t>
      </w:r>
      <w:r w:rsidR="00AD590D">
        <w:rPr>
          <w:rFonts w:ascii="Baskerville Old Face" w:eastAsia="Times New Roman" w:hAnsi="Baskerville Old Face" w:cs="Arial"/>
          <w:color w:val="000000" w:themeColor="text1"/>
          <w:sz w:val="24"/>
          <w:szCs w:val="24"/>
        </w:rPr>
        <w:t xml:space="preserve"> many things.  Can you name a few?</w:t>
      </w:r>
      <w:r w:rsidR="00C72CBC" w:rsidRPr="006F2A94">
        <w:rPr>
          <w:rFonts w:ascii="Baskerville Old Face" w:eastAsia="Times New Roman" w:hAnsi="Baskerville Old Face" w:cs="Arial"/>
          <w:color w:val="000000" w:themeColor="text1"/>
          <w:sz w:val="24"/>
          <w:szCs w:val="24"/>
        </w:rPr>
        <w:t xml:space="preserve"> </w:t>
      </w:r>
    </w:p>
    <w:p w:rsidR="003A2442" w:rsidRDefault="00C72CBC" w:rsidP="003A2442">
      <w:pPr>
        <w:pStyle w:val="ListParagraph"/>
        <w:numPr>
          <w:ilvl w:val="0"/>
          <w:numId w:val="12"/>
        </w:numPr>
        <w:spacing w:after="0" w:line="240" w:lineRule="auto"/>
        <w:rPr>
          <w:rFonts w:ascii="Baskerville Old Face" w:eastAsia="Times New Roman" w:hAnsi="Baskerville Old Face" w:cs="Arial"/>
          <w:color w:val="000000" w:themeColor="text1"/>
          <w:sz w:val="24"/>
          <w:szCs w:val="24"/>
        </w:rPr>
      </w:pPr>
      <w:r w:rsidRPr="006F2A94">
        <w:rPr>
          <w:rFonts w:ascii="Baskerville Old Face" w:eastAsia="Times New Roman" w:hAnsi="Baskerville Old Face" w:cs="Arial"/>
          <w:color w:val="000000" w:themeColor="text1"/>
          <w:sz w:val="24"/>
          <w:szCs w:val="24"/>
        </w:rPr>
        <w:t xml:space="preserve">One way </w:t>
      </w:r>
      <w:r w:rsidR="007A4351" w:rsidRPr="006F2A94">
        <w:rPr>
          <w:rFonts w:ascii="Baskerville Old Face" w:eastAsia="Times New Roman" w:hAnsi="Baskerville Old Face" w:cs="Arial"/>
          <w:color w:val="000000" w:themeColor="text1"/>
          <w:sz w:val="24"/>
          <w:szCs w:val="24"/>
        </w:rPr>
        <w:t>you can understand</w:t>
      </w:r>
      <w:r w:rsidR="00AD590D">
        <w:rPr>
          <w:rFonts w:ascii="Baskerville Old Face" w:eastAsia="Times New Roman" w:hAnsi="Baskerville Old Face" w:cs="Arial"/>
          <w:color w:val="000000" w:themeColor="text1"/>
          <w:sz w:val="24"/>
          <w:szCs w:val="24"/>
        </w:rPr>
        <w:t xml:space="preserve"> the path to life through death</w:t>
      </w:r>
      <w:r w:rsidR="007A4351" w:rsidRPr="006F2A94">
        <w:rPr>
          <w:rFonts w:ascii="Baskerville Old Face" w:eastAsia="Times New Roman" w:hAnsi="Baskerville Old Face" w:cs="Arial"/>
          <w:color w:val="000000" w:themeColor="text1"/>
          <w:sz w:val="24"/>
          <w:szCs w:val="24"/>
        </w:rPr>
        <w:t xml:space="preserve"> </w:t>
      </w:r>
      <w:r w:rsidRPr="006F2A94">
        <w:rPr>
          <w:rFonts w:ascii="Baskerville Old Face" w:eastAsia="Times New Roman" w:hAnsi="Baskerville Old Face" w:cs="Arial"/>
          <w:color w:val="000000" w:themeColor="text1"/>
          <w:sz w:val="24"/>
          <w:szCs w:val="24"/>
        </w:rPr>
        <w:t xml:space="preserve">is </w:t>
      </w:r>
      <w:r w:rsidR="007A4351" w:rsidRPr="006F2A94">
        <w:rPr>
          <w:rFonts w:ascii="Baskerville Old Face" w:eastAsia="Times New Roman" w:hAnsi="Baskerville Old Face" w:cs="Arial"/>
          <w:color w:val="000000" w:themeColor="text1"/>
          <w:sz w:val="24"/>
          <w:szCs w:val="24"/>
        </w:rPr>
        <w:t>by considering the second sentence of CCC1020</w:t>
      </w:r>
      <w:r w:rsidRPr="006F2A94">
        <w:rPr>
          <w:rFonts w:ascii="Baskerville Old Face" w:eastAsia="Times New Roman" w:hAnsi="Baskerville Old Face" w:cs="Arial"/>
          <w:color w:val="000000" w:themeColor="text1"/>
          <w:sz w:val="24"/>
          <w:szCs w:val="24"/>
        </w:rPr>
        <w:t>,</w:t>
      </w:r>
      <w:r w:rsidR="007A4351" w:rsidRPr="006F2A94">
        <w:rPr>
          <w:rFonts w:ascii="Baskerville Old Face" w:eastAsia="Times New Roman" w:hAnsi="Baskerville Old Face" w:cs="Arial"/>
          <w:color w:val="000000" w:themeColor="text1"/>
          <w:sz w:val="24"/>
          <w:szCs w:val="24"/>
        </w:rPr>
        <w:t xml:space="preserve"> </w:t>
      </w:r>
      <w:r w:rsidR="007A4351" w:rsidRPr="00AD590D">
        <w:rPr>
          <w:rFonts w:ascii="Baskerville Old Face" w:eastAsia="Times New Roman" w:hAnsi="Baskerville Old Face" w:cs="Arial"/>
          <w:color w:val="000000" w:themeColor="text1"/>
          <w:sz w:val="24"/>
          <w:szCs w:val="24"/>
          <w:u w:val="single"/>
        </w:rPr>
        <w:t>please re-read that sentence</w:t>
      </w:r>
      <w:r w:rsidR="007A4351" w:rsidRPr="006F2A94">
        <w:rPr>
          <w:rFonts w:ascii="Baskerville Old Face" w:eastAsia="Times New Roman" w:hAnsi="Baskerville Old Face" w:cs="Arial"/>
          <w:color w:val="000000" w:themeColor="text1"/>
          <w:sz w:val="24"/>
          <w:szCs w:val="24"/>
        </w:rPr>
        <w:t xml:space="preserve">.  </w:t>
      </w:r>
      <w:r w:rsidR="007A4351" w:rsidRPr="001415B7">
        <w:rPr>
          <w:rFonts w:ascii="Baskerville Old Face" w:eastAsia="Times New Roman" w:hAnsi="Baskerville Old Face" w:cs="Arial"/>
          <w:i/>
          <w:color w:val="000000" w:themeColor="text1"/>
          <w:sz w:val="24"/>
          <w:szCs w:val="24"/>
        </w:rPr>
        <w:t>This is</w:t>
      </w:r>
      <w:r w:rsidR="00AD590D">
        <w:rPr>
          <w:rFonts w:ascii="Baskerville Old Face" w:eastAsia="Times New Roman" w:hAnsi="Baskerville Old Face" w:cs="Arial"/>
          <w:i/>
          <w:color w:val="000000" w:themeColor="text1"/>
          <w:sz w:val="24"/>
          <w:szCs w:val="24"/>
        </w:rPr>
        <w:t xml:space="preserve"> effectively</w:t>
      </w:r>
      <w:r w:rsidR="007A4351" w:rsidRPr="001415B7">
        <w:rPr>
          <w:rFonts w:ascii="Baskerville Old Face" w:eastAsia="Times New Roman" w:hAnsi="Baskerville Old Face" w:cs="Arial"/>
          <w:i/>
          <w:color w:val="000000" w:themeColor="text1"/>
          <w:sz w:val="24"/>
          <w:szCs w:val="24"/>
        </w:rPr>
        <w:t xml:space="preserve"> </w:t>
      </w:r>
      <w:r w:rsidR="00C2192F" w:rsidRPr="001415B7">
        <w:rPr>
          <w:rFonts w:ascii="Baskerville Old Face" w:eastAsia="Times New Roman" w:hAnsi="Baskerville Old Face" w:cs="Arial"/>
          <w:i/>
          <w:color w:val="000000" w:themeColor="text1"/>
          <w:sz w:val="24"/>
          <w:szCs w:val="24"/>
        </w:rPr>
        <w:t>the Last Rites of the Church.</w:t>
      </w:r>
      <w:r w:rsidR="00C2192F" w:rsidRPr="006F2A94">
        <w:rPr>
          <w:rFonts w:ascii="Baskerville Old Face" w:eastAsia="Times New Roman" w:hAnsi="Baskerville Old Face" w:cs="Arial"/>
          <w:color w:val="000000" w:themeColor="text1"/>
          <w:sz w:val="24"/>
          <w:szCs w:val="24"/>
        </w:rPr>
        <w:t xml:space="preserve">  </w:t>
      </w:r>
      <w:r w:rsidR="00C2192F" w:rsidRPr="003A2442">
        <w:rPr>
          <w:rFonts w:ascii="Baskerville Old Face" w:eastAsia="Times New Roman" w:hAnsi="Baskerville Old Face" w:cs="Arial"/>
          <w:color w:val="000000" w:themeColor="text1"/>
          <w:sz w:val="24"/>
          <w:szCs w:val="24"/>
        </w:rPr>
        <w:t>Have you ever seen the S</w:t>
      </w:r>
      <w:r w:rsidR="007A4351" w:rsidRPr="003A2442">
        <w:rPr>
          <w:rFonts w:ascii="Baskerville Old Face" w:eastAsia="Times New Roman" w:hAnsi="Baskerville Old Face" w:cs="Arial"/>
          <w:color w:val="000000" w:themeColor="text1"/>
          <w:sz w:val="24"/>
          <w:szCs w:val="24"/>
        </w:rPr>
        <w:t xml:space="preserve">acrament </w:t>
      </w:r>
      <w:r w:rsidR="00C2192F" w:rsidRPr="003A2442">
        <w:rPr>
          <w:rFonts w:ascii="Baskerville Old Face" w:eastAsia="Times New Roman" w:hAnsi="Baskerville Old Face" w:cs="Arial"/>
          <w:color w:val="000000" w:themeColor="text1"/>
          <w:sz w:val="24"/>
          <w:szCs w:val="24"/>
        </w:rPr>
        <w:t xml:space="preserve">of Anointing of the Sick </w:t>
      </w:r>
      <w:r w:rsidR="007A4351" w:rsidRPr="003A2442">
        <w:rPr>
          <w:rFonts w:ascii="Baskerville Old Face" w:eastAsia="Times New Roman" w:hAnsi="Baskerville Old Face" w:cs="Arial"/>
          <w:color w:val="000000" w:themeColor="text1"/>
          <w:sz w:val="24"/>
          <w:szCs w:val="24"/>
        </w:rPr>
        <w:t>conferred on a dying person?  Share reflections</w:t>
      </w:r>
      <w:r w:rsidR="00C2192F" w:rsidRPr="003A2442">
        <w:rPr>
          <w:rFonts w:ascii="Baskerville Old Face" w:eastAsia="Times New Roman" w:hAnsi="Baskerville Old Face" w:cs="Arial"/>
          <w:color w:val="000000" w:themeColor="text1"/>
          <w:sz w:val="24"/>
          <w:szCs w:val="24"/>
        </w:rPr>
        <w:t xml:space="preserve"> and memories</w:t>
      </w:r>
      <w:r w:rsidR="003A2442">
        <w:rPr>
          <w:rFonts w:ascii="Baskerville Old Face" w:eastAsia="Times New Roman" w:hAnsi="Baskerville Old Face" w:cs="Arial"/>
          <w:color w:val="000000" w:themeColor="text1"/>
          <w:sz w:val="24"/>
          <w:szCs w:val="24"/>
        </w:rPr>
        <w:t xml:space="preserve"> with group</w:t>
      </w:r>
      <w:r w:rsidR="007A4351" w:rsidRPr="003A2442">
        <w:rPr>
          <w:rFonts w:ascii="Baskerville Old Face" w:eastAsia="Times New Roman" w:hAnsi="Baskerville Old Face" w:cs="Arial"/>
          <w:color w:val="000000" w:themeColor="text1"/>
          <w:sz w:val="24"/>
          <w:szCs w:val="24"/>
        </w:rPr>
        <w:t>.</w:t>
      </w:r>
    </w:p>
    <w:p w:rsidR="006F2A94" w:rsidRPr="003A2442" w:rsidRDefault="003A2442" w:rsidP="003A2442">
      <w:pPr>
        <w:pStyle w:val="ListParagraph"/>
        <w:numPr>
          <w:ilvl w:val="0"/>
          <w:numId w:val="12"/>
        </w:numPr>
        <w:spacing w:after="0" w:line="240" w:lineRule="auto"/>
        <w:rPr>
          <w:rFonts w:ascii="Baskerville Old Face" w:eastAsia="Times New Roman" w:hAnsi="Baskerville Old Face" w:cs="Arial"/>
          <w:color w:val="000000" w:themeColor="text1"/>
          <w:sz w:val="24"/>
          <w:szCs w:val="24"/>
        </w:rPr>
      </w:pPr>
      <w:r>
        <w:rPr>
          <w:rFonts w:ascii="Baskerville Old Face" w:eastAsia="Times New Roman" w:hAnsi="Baskerville Old Face" w:cs="Arial"/>
          <w:color w:val="000000" w:themeColor="text1"/>
          <w:sz w:val="24"/>
          <w:szCs w:val="24"/>
        </w:rPr>
        <w:t>Look up the definition of the word “Viaticum” and share</w:t>
      </w:r>
      <w:r w:rsidR="00AD590D">
        <w:rPr>
          <w:rFonts w:ascii="Baskerville Old Face" w:eastAsia="Times New Roman" w:hAnsi="Baskerville Old Face" w:cs="Arial"/>
          <w:color w:val="000000" w:themeColor="text1"/>
          <w:sz w:val="24"/>
          <w:szCs w:val="24"/>
        </w:rPr>
        <w:t xml:space="preserve"> what it means</w:t>
      </w:r>
      <w:r>
        <w:rPr>
          <w:rFonts w:ascii="Baskerville Old Face" w:eastAsia="Times New Roman" w:hAnsi="Baskerville Old Face" w:cs="Arial"/>
          <w:color w:val="000000" w:themeColor="text1"/>
          <w:sz w:val="24"/>
          <w:szCs w:val="24"/>
        </w:rPr>
        <w:t>…</w:t>
      </w:r>
      <w:r w:rsidR="007A4351" w:rsidRPr="003A2442">
        <w:rPr>
          <w:rFonts w:ascii="Baskerville Old Face" w:eastAsia="Times New Roman" w:hAnsi="Baskerville Old Face" w:cs="Arial"/>
          <w:color w:val="000000" w:themeColor="text1"/>
          <w:sz w:val="24"/>
          <w:szCs w:val="24"/>
        </w:rPr>
        <w:t xml:space="preserve">  </w:t>
      </w:r>
    </w:p>
    <w:p w:rsidR="006F2A94" w:rsidRDefault="006F2A94" w:rsidP="00A87BF2">
      <w:pPr>
        <w:spacing w:after="0" w:line="240" w:lineRule="auto"/>
        <w:rPr>
          <w:rFonts w:ascii="Baskerville Old Face" w:eastAsia="Times New Roman" w:hAnsi="Baskerville Old Face" w:cs="Arial"/>
          <w:color w:val="000000" w:themeColor="text1"/>
          <w:sz w:val="24"/>
          <w:szCs w:val="24"/>
        </w:rPr>
      </w:pPr>
    </w:p>
    <w:p w:rsidR="006F2A94" w:rsidRPr="00AD590D" w:rsidRDefault="006F2A94" w:rsidP="00A87BF2">
      <w:pPr>
        <w:spacing w:after="0" w:line="240" w:lineRule="auto"/>
        <w:rPr>
          <w:rFonts w:ascii="Baskerville Old Face" w:eastAsia="Times New Roman" w:hAnsi="Baskerville Old Face" w:cs="Arial"/>
          <w:b/>
          <w:color w:val="000000" w:themeColor="text1"/>
          <w:sz w:val="24"/>
          <w:szCs w:val="24"/>
        </w:rPr>
      </w:pPr>
      <w:r w:rsidRPr="00AD590D">
        <w:rPr>
          <w:rFonts w:ascii="Baskerville Old Face" w:eastAsia="Times New Roman" w:hAnsi="Baskerville Old Face" w:cs="Arial"/>
          <w:b/>
          <w:color w:val="000000" w:themeColor="text1"/>
          <w:sz w:val="24"/>
          <w:szCs w:val="24"/>
        </w:rPr>
        <w:t>Please read:</w:t>
      </w:r>
    </w:p>
    <w:p w:rsidR="00C2192F" w:rsidRDefault="00C2192F" w:rsidP="00A87BF2">
      <w:pPr>
        <w:spacing w:after="0" w:line="240" w:lineRule="auto"/>
        <w:rPr>
          <w:rFonts w:ascii="Baskerville Old Face" w:eastAsia="Times New Roman" w:hAnsi="Baskerville Old Face" w:cs="Arial"/>
          <w:color w:val="000000" w:themeColor="text1"/>
          <w:sz w:val="24"/>
          <w:szCs w:val="24"/>
        </w:rPr>
      </w:pPr>
    </w:p>
    <w:p w:rsidR="00C2192F" w:rsidRPr="001A5DE2" w:rsidRDefault="00C2192F" w:rsidP="00A87BF2">
      <w:pPr>
        <w:spacing w:after="0" w:line="240" w:lineRule="auto"/>
        <w:rPr>
          <w:rFonts w:ascii="Baskerville Old Face" w:hAnsi="Baskerville Old Face" w:cs="Arial"/>
          <w:i/>
          <w:color w:val="000000" w:themeColor="text1"/>
          <w:sz w:val="24"/>
          <w:szCs w:val="24"/>
        </w:rPr>
      </w:pPr>
      <w:r w:rsidRPr="001A5DE2">
        <w:rPr>
          <w:rFonts w:ascii="Baskerville Old Face" w:eastAsia="Times New Roman" w:hAnsi="Baskerville Old Face" w:cs="Arial"/>
          <w:i/>
          <w:color w:val="000000" w:themeColor="text1"/>
          <w:sz w:val="24"/>
          <w:szCs w:val="24"/>
        </w:rPr>
        <w:t xml:space="preserve">CCC </w:t>
      </w:r>
      <w:r w:rsidRPr="001A5DE2">
        <w:rPr>
          <w:rFonts w:ascii="Baskerville Old Face" w:hAnsi="Baskerville Old Face" w:cs="Arial"/>
          <w:b/>
          <w:bCs/>
          <w:i/>
          <w:color w:val="000000" w:themeColor="text1"/>
          <w:sz w:val="24"/>
          <w:szCs w:val="24"/>
        </w:rPr>
        <w:t xml:space="preserve">1026 </w:t>
      </w:r>
      <w:proofErr w:type="gramStart"/>
      <w:r w:rsidRPr="001A5DE2">
        <w:rPr>
          <w:rFonts w:ascii="Baskerville Old Face" w:hAnsi="Baskerville Old Face" w:cs="Arial"/>
          <w:i/>
          <w:color w:val="000000" w:themeColor="text1"/>
          <w:sz w:val="24"/>
          <w:szCs w:val="24"/>
        </w:rPr>
        <w:t>By</w:t>
      </w:r>
      <w:proofErr w:type="gramEnd"/>
      <w:r w:rsidRPr="001A5DE2">
        <w:rPr>
          <w:rFonts w:ascii="Baskerville Old Face" w:hAnsi="Baskerville Old Face" w:cs="Arial"/>
          <w:i/>
          <w:color w:val="000000" w:themeColor="text1"/>
          <w:sz w:val="24"/>
          <w:szCs w:val="24"/>
        </w:rPr>
        <w:t xml:space="preserve"> his death and Resurrection, Jesus Christ has "opened" heaven to us. The life of the blessed consists in the full and perfect possession of the fruits of the redemption accomplished by Christ. He makes partners in his heavenly glorification those who have believed in him and remained faithful to his will. Heaven is the blessed community of all who are perfectly incorporated into Christ.</w:t>
      </w:r>
    </w:p>
    <w:p w:rsidR="00C2192F" w:rsidRPr="001A5DE2" w:rsidRDefault="00C2192F" w:rsidP="00A87BF2">
      <w:pPr>
        <w:spacing w:after="0" w:line="240" w:lineRule="auto"/>
        <w:rPr>
          <w:rFonts w:ascii="Baskerville Old Face" w:hAnsi="Baskerville Old Face" w:cs="Arial"/>
          <w:i/>
          <w:color w:val="000000" w:themeColor="text1"/>
          <w:sz w:val="24"/>
          <w:szCs w:val="24"/>
        </w:rPr>
      </w:pPr>
    </w:p>
    <w:p w:rsidR="00C2192F" w:rsidRPr="001A5DE2" w:rsidRDefault="00C2192F" w:rsidP="00A87BF2">
      <w:pPr>
        <w:spacing w:after="0" w:line="240" w:lineRule="auto"/>
        <w:rPr>
          <w:rFonts w:ascii="Baskerville Old Face" w:hAnsi="Baskerville Old Face"/>
          <w:i/>
          <w:color w:val="000000" w:themeColor="text1"/>
          <w:sz w:val="24"/>
          <w:szCs w:val="24"/>
        </w:rPr>
      </w:pPr>
      <w:r w:rsidRPr="001A5DE2">
        <w:rPr>
          <w:rFonts w:ascii="Baskerville Old Face" w:hAnsi="Baskerville Old Face" w:cs="Arial"/>
          <w:i/>
          <w:color w:val="000000" w:themeColor="text1"/>
          <w:sz w:val="24"/>
          <w:szCs w:val="24"/>
        </w:rPr>
        <w:t xml:space="preserve">CCC </w:t>
      </w:r>
      <w:bookmarkStart w:id="0" w:name="1027"/>
      <w:bookmarkEnd w:id="0"/>
      <w:r w:rsidRPr="001A5DE2">
        <w:rPr>
          <w:rFonts w:ascii="Baskerville Old Face" w:hAnsi="Baskerville Old Face"/>
          <w:b/>
          <w:bCs/>
          <w:i/>
          <w:color w:val="000000" w:themeColor="text1"/>
          <w:sz w:val="24"/>
          <w:szCs w:val="24"/>
        </w:rPr>
        <w:fldChar w:fldCharType="begin"/>
      </w:r>
      <w:r w:rsidRPr="001A5DE2">
        <w:rPr>
          <w:rFonts w:ascii="Baskerville Old Face" w:hAnsi="Baskerville Old Face"/>
          <w:b/>
          <w:bCs/>
          <w:i/>
          <w:color w:val="000000" w:themeColor="text1"/>
          <w:sz w:val="24"/>
          <w:szCs w:val="24"/>
        </w:rPr>
        <w:instrText xml:space="preserve"> HYPERLINK "javascript:openWindow('cr/1027.htm');" </w:instrText>
      </w:r>
      <w:r w:rsidRPr="001A5DE2">
        <w:rPr>
          <w:rFonts w:ascii="Baskerville Old Face" w:hAnsi="Baskerville Old Face"/>
          <w:b/>
          <w:bCs/>
          <w:i/>
          <w:color w:val="000000" w:themeColor="text1"/>
          <w:sz w:val="24"/>
          <w:szCs w:val="24"/>
        </w:rPr>
        <w:fldChar w:fldCharType="separate"/>
      </w:r>
      <w:r w:rsidRPr="001A5DE2">
        <w:rPr>
          <w:rStyle w:val="Hyperlink"/>
          <w:rFonts w:ascii="Baskerville Old Face" w:hAnsi="Baskerville Old Face"/>
          <w:b/>
          <w:bCs/>
          <w:i/>
          <w:color w:val="000000" w:themeColor="text1"/>
          <w:sz w:val="24"/>
          <w:szCs w:val="24"/>
          <w:u w:val="none"/>
        </w:rPr>
        <w:t>1027</w:t>
      </w:r>
      <w:r w:rsidRPr="001A5DE2">
        <w:rPr>
          <w:rFonts w:ascii="Baskerville Old Face" w:hAnsi="Baskerville Old Face"/>
          <w:b/>
          <w:bCs/>
          <w:i/>
          <w:color w:val="000000" w:themeColor="text1"/>
          <w:sz w:val="24"/>
          <w:szCs w:val="24"/>
        </w:rPr>
        <w:fldChar w:fldCharType="end"/>
      </w:r>
      <w:r w:rsidRPr="001A5DE2">
        <w:rPr>
          <w:rFonts w:ascii="Baskerville Old Face" w:hAnsi="Baskerville Old Face"/>
          <w:i/>
          <w:color w:val="000000" w:themeColor="text1"/>
          <w:sz w:val="24"/>
          <w:szCs w:val="24"/>
        </w:rPr>
        <w:t xml:space="preserve"> </w:t>
      </w:r>
      <w:r w:rsidR="006F2A94" w:rsidRPr="001A5DE2">
        <w:rPr>
          <w:rFonts w:ascii="Baskerville Old Face" w:hAnsi="Baskerville Old Face"/>
          <w:i/>
          <w:color w:val="000000" w:themeColor="text1"/>
          <w:sz w:val="24"/>
          <w:szCs w:val="24"/>
        </w:rPr>
        <w:t xml:space="preserve"> </w:t>
      </w:r>
      <w:proofErr w:type="gramStart"/>
      <w:r w:rsidRPr="001A5DE2">
        <w:rPr>
          <w:rFonts w:ascii="Baskerville Old Face" w:hAnsi="Baskerville Old Face"/>
          <w:i/>
          <w:color w:val="000000" w:themeColor="text1"/>
          <w:sz w:val="24"/>
          <w:szCs w:val="24"/>
        </w:rPr>
        <w:t>This</w:t>
      </w:r>
      <w:proofErr w:type="gramEnd"/>
      <w:r w:rsidRPr="001A5DE2">
        <w:rPr>
          <w:rFonts w:ascii="Baskerville Old Face" w:hAnsi="Baskerville Old Face"/>
          <w:i/>
          <w:color w:val="000000" w:themeColor="text1"/>
          <w:sz w:val="24"/>
          <w:szCs w:val="24"/>
        </w:rPr>
        <w:t xml:space="preserve"> mystery of blessed communion with God and all who are in Christ is beyond all understanding and description. Scripture speaks of it in images: life, light, peace, wedding feast, wine of the kingdom, the Father's house, the heavenly Jerusalem, paradise: "no eye has seen, nor ear heard, nor the heart of man conceived, what God has prepared for those who love him."</w:t>
      </w:r>
    </w:p>
    <w:p w:rsidR="006F2A94" w:rsidRDefault="006F2A94" w:rsidP="00A87BF2">
      <w:pPr>
        <w:spacing w:after="0" w:line="240" w:lineRule="auto"/>
        <w:rPr>
          <w:rFonts w:ascii="Baskerville Old Face" w:hAnsi="Baskerville Old Face"/>
          <w:color w:val="000000" w:themeColor="text1"/>
          <w:sz w:val="24"/>
          <w:szCs w:val="24"/>
        </w:rPr>
      </w:pPr>
    </w:p>
    <w:p w:rsidR="006F2A94" w:rsidRPr="006F2A94" w:rsidRDefault="006F2A94" w:rsidP="006F2A94">
      <w:pPr>
        <w:pStyle w:val="ListParagraph"/>
        <w:numPr>
          <w:ilvl w:val="0"/>
          <w:numId w:val="11"/>
        </w:numPr>
        <w:spacing w:after="0" w:line="240" w:lineRule="auto"/>
        <w:rPr>
          <w:rFonts w:ascii="Baskerville Old Face" w:eastAsia="Times New Roman" w:hAnsi="Baskerville Old Face" w:cs="Arial"/>
          <w:color w:val="000000" w:themeColor="text1"/>
          <w:sz w:val="24"/>
          <w:szCs w:val="24"/>
        </w:rPr>
      </w:pPr>
      <w:r w:rsidRPr="006F2A94">
        <w:rPr>
          <w:rFonts w:ascii="Baskerville Old Face" w:hAnsi="Baskerville Old Face"/>
          <w:color w:val="000000" w:themeColor="text1"/>
          <w:sz w:val="24"/>
          <w:szCs w:val="24"/>
        </w:rPr>
        <w:t xml:space="preserve">The “Blessed community or communion” </w:t>
      </w:r>
      <w:r>
        <w:rPr>
          <w:rFonts w:ascii="Baskerville Old Face" w:hAnsi="Baskerville Old Face"/>
          <w:color w:val="000000" w:themeColor="text1"/>
          <w:sz w:val="24"/>
          <w:szCs w:val="24"/>
        </w:rPr>
        <w:t>–</w:t>
      </w:r>
      <w:r w:rsidR="003A2442">
        <w:rPr>
          <w:rFonts w:ascii="Baskerville Old Face" w:hAnsi="Baskerville Old Face"/>
          <w:color w:val="000000" w:themeColor="text1"/>
          <w:sz w:val="24"/>
          <w:szCs w:val="24"/>
        </w:rPr>
        <w:t xml:space="preserve"> Q</w:t>
      </w:r>
      <w:r>
        <w:rPr>
          <w:rFonts w:ascii="Baskerville Old Face" w:hAnsi="Baskerville Old Face"/>
          <w:color w:val="000000" w:themeColor="text1"/>
          <w:sz w:val="24"/>
          <w:szCs w:val="24"/>
        </w:rPr>
        <w:t xml:space="preserve">uestion: </w:t>
      </w:r>
      <w:r w:rsidR="00857A91">
        <w:rPr>
          <w:rFonts w:ascii="Baskerville Old Face" w:hAnsi="Baskerville Old Face"/>
          <w:color w:val="000000" w:themeColor="text1"/>
          <w:sz w:val="24"/>
          <w:szCs w:val="24"/>
        </w:rPr>
        <w:t xml:space="preserve"> </w:t>
      </w:r>
      <w:r w:rsidRPr="006F2A94">
        <w:rPr>
          <w:rFonts w:ascii="Baskerville Old Face" w:hAnsi="Baskerville Old Face"/>
          <w:color w:val="000000" w:themeColor="text1"/>
          <w:sz w:val="24"/>
          <w:szCs w:val="24"/>
        </w:rPr>
        <w:t>what is this best sy</w:t>
      </w:r>
      <w:r>
        <w:rPr>
          <w:rFonts w:ascii="Baskerville Old Face" w:hAnsi="Baskerville Old Face"/>
          <w:color w:val="000000" w:themeColor="text1"/>
          <w:sz w:val="24"/>
          <w:szCs w:val="24"/>
        </w:rPr>
        <w:t xml:space="preserve">mbolized </w:t>
      </w:r>
      <w:r w:rsidRPr="001A5DE2">
        <w:rPr>
          <w:rFonts w:ascii="Baskerville Old Face" w:hAnsi="Baskerville Old Face"/>
          <w:color w:val="000000" w:themeColor="text1"/>
          <w:sz w:val="24"/>
          <w:szCs w:val="24"/>
          <w:u w:val="single"/>
        </w:rPr>
        <w:t xml:space="preserve">through </w:t>
      </w:r>
      <w:r>
        <w:rPr>
          <w:rFonts w:ascii="Baskerville Old Face" w:hAnsi="Baskerville Old Face"/>
          <w:color w:val="000000" w:themeColor="text1"/>
          <w:sz w:val="24"/>
          <w:szCs w:val="24"/>
        </w:rPr>
        <w:t xml:space="preserve">and made real to us </w:t>
      </w:r>
      <w:r w:rsidRPr="001A5DE2">
        <w:rPr>
          <w:rFonts w:ascii="Baskerville Old Face" w:hAnsi="Baskerville Old Face"/>
          <w:color w:val="000000" w:themeColor="text1"/>
          <w:sz w:val="24"/>
          <w:szCs w:val="24"/>
          <w:u w:val="single"/>
        </w:rPr>
        <w:t>by</w:t>
      </w:r>
      <w:r w:rsidR="001A5DE2">
        <w:rPr>
          <w:rFonts w:ascii="Baskerville Old Face" w:hAnsi="Baskerville Old Face"/>
          <w:color w:val="000000" w:themeColor="text1"/>
          <w:sz w:val="24"/>
          <w:szCs w:val="24"/>
        </w:rPr>
        <w:t xml:space="preserve"> (in this present world)</w:t>
      </w:r>
      <w:r w:rsidRPr="006F2A94">
        <w:rPr>
          <w:rFonts w:ascii="Baskerville Old Face" w:hAnsi="Baskerville Old Face"/>
          <w:color w:val="000000" w:themeColor="text1"/>
          <w:sz w:val="24"/>
          <w:szCs w:val="24"/>
        </w:rPr>
        <w:t>?</w:t>
      </w:r>
    </w:p>
    <w:p w:rsidR="006F2A94" w:rsidRPr="001A5DE2" w:rsidRDefault="006F2A94" w:rsidP="006F2A94">
      <w:pPr>
        <w:pStyle w:val="ListParagraph"/>
        <w:numPr>
          <w:ilvl w:val="0"/>
          <w:numId w:val="11"/>
        </w:numPr>
        <w:spacing w:after="0" w:line="240" w:lineRule="auto"/>
        <w:rPr>
          <w:rFonts w:ascii="Baskerville Old Face" w:eastAsia="Times New Roman" w:hAnsi="Baskerville Old Face" w:cs="Arial"/>
          <w:color w:val="000000" w:themeColor="text1"/>
          <w:sz w:val="24"/>
          <w:szCs w:val="24"/>
        </w:rPr>
      </w:pPr>
      <w:r>
        <w:rPr>
          <w:rFonts w:ascii="Baskerville Old Face" w:hAnsi="Baskerville Old Face"/>
          <w:color w:val="000000" w:themeColor="text1"/>
          <w:sz w:val="24"/>
          <w:szCs w:val="24"/>
        </w:rPr>
        <w:t xml:space="preserve">From the outpouring of the </w:t>
      </w:r>
      <w:r w:rsidR="001A5DE2">
        <w:rPr>
          <w:rFonts w:ascii="Baskerville Old Face" w:hAnsi="Baskerville Old Face"/>
          <w:color w:val="000000" w:themeColor="text1"/>
          <w:sz w:val="24"/>
          <w:szCs w:val="24"/>
        </w:rPr>
        <w:t xml:space="preserve">grace of the </w:t>
      </w:r>
      <w:r>
        <w:rPr>
          <w:rFonts w:ascii="Baskerville Old Face" w:hAnsi="Baskerville Old Face"/>
          <w:color w:val="000000" w:themeColor="text1"/>
          <w:sz w:val="24"/>
          <w:szCs w:val="24"/>
        </w:rPr>
        <w:t>Eucharist comes what desired result?  In other words</w:t>
      </w:r>
      <w:r w:rsidR="00857A91">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w:t>
      </w:r>
      <w:r w:rsidR="001A5DE2">
        <w:rPr>
          <w:rFonts w:ascii="Baskerville Old Face" w:hAnsi="Baskerville Old Face"/>
          <w:color w:val="000000" w:themeColor="text1"/>
          <w:sz w:val="24"/>
          <w:szCs w:val="24"/>
        </w:rPr>
        <w:t>the Eucharist is intended to make a Catholic a ___________?</w:t>
      </w:r>
      <w:r w:rsidR="00C173DF">
        <w:rPr>
          <w:rFonts w:ascii="Baskerville Old Face" w:hAnsi="Baskerville Old Face"/>
          <w:color w:val="000000" w:themeColor="text1"/>
          <w:sz w:val="24"/>
          <w:szCs w:val="24"/>
        </w:rPr>
        <w:t xml:space="preserve">  How do you think this is accomplished or has been accomplished </w:t>
      </w:r>
      <w:r w:rsidR="001415B7">
        <w:rPr>
          <w:rFonts w:ascii="Baskerville Old Face" w:hAnsi="Baskerville Old Face"/>
          <w:color w:val="000000" w:themeColor="text1"/>
          <w:sz w:val="24"/>
          <w:szCs w:val="24"/>
        </w:rPr>
        <w:t xml:space="preserve">in us </w:t>
      </w:r>
      <w:r w:rsidR="00C173DF">
        <w:rPr>
          <w:rFonts w:ascii="Baskerville Old Face" w:hAnsi="Baskerville Old Face"/>
          <w:color w:val="000000" w:themeColor="text1"/>
          <w:sz w:val="24"/>
          <w:szCs w:val="24"/>
        </w:rPr>
        <w:t xml:space="preserve">since the Last Supper? </w:t>
      </w:r>
    </w:p>
    <w:p w:rsidR="001A5DE2" w:rsidRPr="001A5DE2" w:rsidRDefault="001A5DE2" w:rsidP="006F2A94">
      <w:pPr>
        <w:pStyle w:val="ListParagraph"/>
        <w:numPr>
          <w:ilvl w:val="0"/>
          <w:numId w:val="11"/>
        </w:numPr>
        <w:spacing w:after="0" w:line="240" w:lineRule="auto"/>
        <w:rPr>
          <w:rFonts w:ascii="Baskerville Old Face" w:eastAsia="Times New Roman" w:hAnsi="Baskerville Old Face" w:cs="Arial"/>
          <w:color w:val="000000" w:themeColor="text1"/>
          <w:sz w:val="24"/>
          <w:szCs w:val="24"/>
        </w:rPr>
      </w:pPr>
      <w:r>
        <w:rPr>
          <w:rFonts w:ascii="Baskerville Old Face" w:hAnsi="Baskerville Old Face"/>
          <w:color w:val="000000" w:themeColor="text1"/>
          <w:sz w:val="24"/>
          <w:szCs w:val="24"/>
        </w:rPr>
        <w:t>The Beatific Vision – do you have your own concept of it</w:t>
      </w:r>
      <w:r w:rsidR="00C173DF">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 </w:t>
      </w:r>
      <w:r w:rsidR="00C173DF">
        <w:rPr>
          <w:rFonts w:ascii="Baskerville Old Face" w:hAnsi="Baskerville Old Face"/>
          <w:color w:val="000000" w:themeColor="text1"/>
          <w:sz w:val="24"/>
          <w:szCs w:val="24"/>
        </w:rPr>
        <w:t>W</w:t>
      </w:r>
      <w:r>
        <w:rPr>
          <w:rFonts w:ascii="Baskerville Old Face" w:hAnsi="Baskerville Old Face"/>
          <w:color w:val="000000" w:themeColor="text1"/>
          <w:sz w:val="24"/>
          <w:szCs w:val="24"/>
        </w:rPr>
        <w:t>hat image</w:t>
      </w:r>
      <w:r w:rsidR="00C173DF">
        <w:rPr>
          <w:rFonts w:ascii="Baskerville Old Face" w:hAnsi="Baskerville Old Face"/>
          <w:color w:val="000000" w:themeColor="text1"/>
          <w:sz w:val="24"/>
          <w:szCs w:val="24"/>
        </w:rPr>
        <w:t>s do you have of what it will be like</w:t>
      </w:r>
      <w:r>
        <w:rPr>
          <w:rFonts w:ascii="Baskerville Old Face" w:hAnsi="Baskerville Old Face"/>
          <w:color w:val="000000" w:themeColor="text1"/>
          <w:sz w:val="24"/>
          <w:szCs w:val="24"/>
        </w:rPr>
        <w:t>?</w:t>
      </w:r>
    </w:p>
    <w:p w:rsidR="001A5DE2" w:rsidRDefault="001A5DE2" w:rsidP="006F2A94">
      <w:pPr>
        <w:pStyle w:val="ListParagraph"/>
        <w:numPr>
          <w:ilvl w:val="0"/>
          <w:numId w:val="11"/>
        </w:numPr>
        <w:spacing w:after="0" w:line="240" w:lineRule="auto"/>
        <w:rPr>
          <w:rFonts w:ascii="Baskerville Old Face" w:eastAsia="Times New Roman" w:hAnsi="Baskerville Old Face" w:cs="Arial"/>
          <w:color w:val="000000" w:themeColor="text1"/>
          <w:sz w:val="24"/>
          <w:szCs w:val="24"/>
        </w:rPr>
      </w:pPr>
      <w:r>
        <w:rPr>
          <w:rFonts w:ascii="Baskerville Old Face" w:eastAsia="Times New Roman" w:hAnsi="Baskerville Old Face" w:cs="Arial"/>
          <w:color w:val="000000" w:themeColor="text1"/>
          <w:sz w:val="24"/>
          <w:szCs w:val="24"/>
        </w:rPr>
        <w:t xml:space="preserve">Of the scriptural images </w:t>
      </w:r>
      <w:r w:rsidR="001415B7">
        <w:rPr>
          <w:rFonts w:ascii="Baskerville Old Face" w:eastAsia="Times New Roman" w:hAnsi="Baskerville Old Face" w:cs="Arial"/>
          <w:color w:val="000000" w:themeColor="text1"/>
          <w:sz w:val="24"/>
          <w:szCs w:val="24"/>
        </w:rPr>
        <w:t xml:space="preserve">of “blessed communion” </w:t>
      </w:r>
      <w:r>
        <w:rPr>
          <w:rFonts w:ascii="Baskerville Old Face" w:eastAsia="Times New Roman" w:hAnsi="Baskerville Old Face" w:cs="Arial"/>
          <w:color w:val="000000" w:themeColor="text1"/>
          <w:sz w:val="24"/>
          <w:szCs w:val="24"/>
        </w:rPr>
        <w:t xml:space="preserve">in CCC 1027 what one resonates with you most? </w:t>
      </w:r>
      <w:r w:rsidR="00857A91">
        <w:rPr>
          <w:rFonts w:ascii="Baskerville Old Face" w:eastAsia="Times New Roman" w:hAnsi="Baskerville Old Face" w:cs="Arial"/>
          <w:color w:val="000000" w:themeColor="text1"/>
          <w:sz w:val="24"/>
          <w:szCs w:val="24"/>
        </w:rPr>
        <w:t xml:space="preserve"> </w:t>
      </w:r>
      <w:r>
        <w:rPr>
          <w:rFonts w:ascii="Baskerville Old Face" w:eastAsia="Times New Roman" w:hAnsi="Baskerville Old Face" w:cs="Arial"/>
          <w:color w:val="000000" w:themeColor="text1"/>
          <w:sz w:val="24"/>
          <w:szCs w:val="24"/>
        </w:rPr>
        <w:t>Least?</w:t>
      </w:r>
      <w:r w:rsidR="00857A91">
        <w:rPr>
          <w:rFonts w:ascii="Baskerville Old Face" w:eastAsia="Times New Roman" w:hAnsi="Baskerville Old Face" w:cs="Arial"/>
          <w:color w:val="000000" w:themeColor="text1"/>
          <w:sz w:val="24"/>
          <w:szCs w:val="24"/>
        </w:rPr>
        <w:t xml:space="preserve"> </w:t>
      </w:r>
      <w:r>
        <w:rPr>
          <w:rFonts w:ascii="Baskerville Old Face" w:eastAsia="Times New Roman" w:hAnsi="Baskerville Old Face" w:cs="Arial"/>
          <w:color w:val="000000" w:themeColor="text1"/>
          <w:sz w:val="24"/>
          <w:szCs w:val="24"/>
        </w:rPr>
        <w:t xml:space="preserve"> Why?</w:t>
      </w:r>
    </w:p>
    <w:p w:rsidR="003A2442" w:rsidRDefault="003A2442" w:rsidP="003A2442">
      <w:pPr>
        <w:spacing w:after="0" w:line="240" w:lineRule="auto"/>
        <w:rPr>
          <w:rFonts w:ascii="Baskerville Old Face" w:eastAsia="Times New Roman" w:hAnsi="Baskerville Old Face" w:cs="Arial"/>
          <w:color w:val="000000" w:themeColor="text1"/>
          <w:sz w:val="24"/>
          <w:szCs w:val="24"/>
        </w:rPr>
      </w:pPr>
    </w:p>
    <w:p w:rsidR="003A2442" w:rsidRDefault="003A2442" w:rsidP="003A2442">
      <w:pPr>
        <w:spacing w:after="0" w:line="240" w:lineRule="auto"/>
        <w:rPr>
          <w:rFonts w:ascii="Baskerville Old Face" w:eastAsia="Times New Roman" w:hAnsi="Baskerville Old Face" w:cs="Arial"/>
          <w:color w:val="000000" w:themeColor="text1"/>
          <w:sz w:val="24"/>
          <w:szCs w:val="24"/>
        </w:rPr>
      </w:pPr>
      <w:r>
        <w:rPr>
          <w:rFonts w:ascii="Baskerville Old Face" w:eastAsia="Times New Roman" w:hAnsi="Baskerville Old Face" w:cs="Arial"/>
          <w:color w:val="000000" w:themeColor="text1"/>
          <w:sz w:val="24"/>
          <w:szCs w:val="24"/>
        </w:rPr>
        <w:t xml:space="preserve">This last question </w:t>
      </w:r>
      <w:r w:rsidR="00E645CE">
        <w:rPr>
          <w:rFonts w:ascii="Baskerville Old Face" w:eastAsia="Times New Roman" w:hAnsi="Baskerville Old Face" w:cs="Arial"/>
          <w:color w:val="000000" w:themeColor="text1"/>
          <w:sz w:val="24"/>
          <w:szCs w:val="24"/>
        </w:rPr>
        <w:t xml:space="preserve">is </w:t>
      </w:r>
      <w:r w:rsidR="00AD590D">
        <w:rPr>
          <w:rFonts w:ascii="Baskerville Old Face" w:eastAsia="Times New Roman" w:hAnsi="Baskerville Old Face" w:cs="Arial"/>
          <w:color w:val="000000" w:themeColor="text1"/>
          <w:sz w:val="24"/>
          <w:szCs w:val="24"/>
        </w:rPr>
        <w:t xml:space="preserve">the following: </w:t>
      </w:r>
      <w:r w:rsidR="00857A91">
        <w:rPr>
          <w:rFonts w:ascii="Baskerville Old Face" w:eastAsia="Times New Roman" w:hAnsi="Baskerville Old Face" w:cs="Arial"/>
          <w:color w:val="000000" w:themeColor="text1"/>
          <w:sz w:val="24"/>
          <w:szCs w:val="24"/>
        </w:rPr>
        <w:t xml:space="preserve"> </w:t>
      </w:r>
      <w:bookmarkStart w:id="1" w:name="_GoBack"/>
      <w:bookmarkEnd w:id="1"/>
      <w:r w:rsidR="00E645CE">
        <w:rPr>
          <w:rFonts w:ascii="Baskerville Old Face" w:eastAsia="Times New Roman" w:hAnsi="Baskerville Old Face" w:cs="Arial"/>
          <w:color w:val="000000" w:themeColor="text1"/>
          <w:sz w:val="24"/>
          <w:szCs w:val="24"/>
        </w:rPr>
        <w:t>can people go to Heaven who have not been baptized and don’t know Christ?</w:t>
      </w:r>
    </w:p>
    <w:p w:rsidR="00E645CE" w:rsidRDefault="00E645CE" w:rsidP="003A2442">
      <w:pPr>
        <w:spacing w:after="0" w:line="240" w:lineRule="auto"/>
        <w:rPr>
          <w:rFonts w:ascii="Baskerville Old Face" w:eastAsia="Times New Roman" w:hAnsi="Baskerville Old Face" w:cs="Arial"/>
          <w:color w:val="000000" w:themeColor="text1"/>
          <w:sz w:val="24"/>
          <w:szCs w:val="24"/>
        </w:rPr>
      </w:pPr>
    </w:p>
    <w:p w:rsidR="00E645CE" w:rsidRPr="003A2442" w:rsidRDefault="00E645CE" w:rsidP="003A2442">
      <w:pPr>
        <w:spacing w:after="0" w:line="240" w:lineRule="auto"/>
        <w:rPr>
          <w:rFonts w:ascii="Baskerville Old Face" w:eastAsia="Times New Roman" w:hAnsi="Baskerville Old Face" w:cs="Arial"/>
          <w:color w:val="000000" w:themeColor="text1"/>
          <w:sz w:val="24"/>
          <w:szCs w:val="24"/>
        </w:rPr>
      </w:pPr>
      <w:r>
        <w:rPr>
          <w:rFonts w:ascii="Baskerville Old Face" w:eastAsia="Times New Roman" w:hAnsi="Baskerville Old Face" w:cs="Arial"/>
          <w:color w:val="000000" w:themeColor="text1"/>
          <w:sz w:val="24"/>
          <w:szCs w:val="24"/>
        </w:rPr>
        <w:t>Speculate first then read CCC1260</w:t>
      </w:r>
      <w:r w:rsidR="00DE66AE">
        <w:rPr>
          <w:rFonts w:ascii="Baskerville Old Face" w:eastAsia="Times New Roman" w:hAnsi="Baskerville Old Face" w:cs="Arial"/>
          <w:color w:val="000000" w:themeColor="text1"/>
          <w:sz w:val="24"/>
          <w:szCs w:val="24"/>
        </w:rPr>
        <w:t xml:space="preserve"> for the Church’s teaching</w:t>
      </w:r>
    </w:p>
    <w:p w:rsidR="00A87BF2" w:rsidRPr="00A87BF2" w:rsidRDefault="00A87BF2" w:rsidP="00A87BF2">
      <w:pPr>
        <w:spacing w:after="0" w:line="240" w:lineRule="auto"/>
        <w:rPr>
          <w:rFonts w:ascii="Baskerville Old Face" w:eastAsia="Times New Roman" w:hAnsi="Baskerville Old Face" w:cs="Arial"/>
          <w:color w:val="000000" w:themeColor="text1"/>
          <w:sz w:val="24"/>
          <w:szCs w:val="24"/>
        </w:rPr>
      </w:pPr>
    </w:p>
    <w:p w:rsidR="00C4630B" w:rsidRPr="00A87BF2" w:rsidRDefault="00C4630B" w:rsidP="005F1DA5">
      <w:pPr>
        <w:rPr>
          <w:rFonts w:ascii="Baskerville Old Face" w:hAnsi="Baskerville Old Face"/>
          <w:b/>
          <w:color w:val="000000" w:themeColor="text1"/>
          <w:sz w:val="24"/>
          <w:szCs w:val="24"/>
        </w:rPr>
      </w:pPr>
    </w:p>
    <w:p w:rsidR="00DE66AE" w:rsidRDefault="00DE66AE"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DE66AE" w:rsidRDefault="00DE66AE"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DE66AE" w:rsidRDefault="00DE66AE"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DE66AE" w:rsidRDefault="00DE66AE" w:rsidP="00AD590D">
      <w:pPr>
        <w:shd w:val="clear" w:color="auto" w:fill="FFFFFF"/>
        <w:spacing w:before="225" w:after="225" w:line="288" w:lineRule="atLeast"/>
        <w:ind w:right="300"/>
        <w:rPr>
          <w:rFonts w:ascii="Baskerville Old Face" w:eastAsia="Times New Roman" w:hAnsi="Baskerville Old Face" w:cs="Arial"/>
          <w:b/>
          <w:color w:val="000000"/>
          <w:sz w:val="32"/>
          <w:szCs w:val="32"/>
          <w:lang w:val="en"/>
        </w:rPr>
      </w:pPr>
    </w:p>
    <w:p w:rsidR="009E2017" w:rsidRDefault="0006260E"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r w:rsidRPr="00DB65A7">
        <w:rPr>
          <w:rFonts w:ascii="Baskerville Old Face" w:eastAsia="Times New Roman" w:hAnsi="Baskerville Old Face" w:cs="Arial"/>
          <w:b/>
          <w:color w:val="000000"/>
          <w:sz w:val="32"/>
          <w:szCs w:val="32"/>
          <w:lang w:val="en"/>
        </w:rPr>
        <w:lastRenderedPageBreak/>
        <w:t>Prayer</w:t>
      </w:r>
    </w:p>
    <w:p w:rsidR="00DE66AE" w:rsidRPr="002D5315"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Lord, have mercy on us.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Lord Have mercy on us</w:t>
      </w:r>
      <w:r w:rsidRPr="002D5315">
        <w:rPr>
          <w:rFonts w:ascii="Times New Roman" w:eastAsia="Times New Roman" w:hAnsi="Times New Roman" w:cs="Times New Roman"/>
          <w:color w:val="000000"/>
          <w:sz w:val="24"/>
          <w:szCs w:val="24"/>
        </w:rPr>
        <w:br/>
        <w:t>Christ, have mercy on us.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Christ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mercy on us</w:t>
      </w:r>
      <w:r w:rsidRPr="002D5315">
        <w:rPr>
          <w:rFonts w:ascii="Times New Roman" w:eastAsia="Times New Roman" w:hAnsi="Times New Roman" w:cs="Times New Roman"/>
          <w:color w:val="000000"/>
          <w:sz w:val="24"/>
          <w:szCs w:val="24"/>
        </w:rPr>
        <w:br/>
        <w:t xml:space="preserve">Lord, have mercy on us.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Lord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mercy on us</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 xml:space="preserve">Father all-powerful,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 xml:space="preserve">have mercy on us. </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Jesus, Eternal Son of the Father,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have mercy on us.</w:t>
      </w:r>
      <w:r w:rsidRPr="002D5315">
        <w:rPr>
          <w:rFonts w:ascii="Times New Roman" w:eastAsia="Times New Roman" w:hAnsi="Times New Roman" w:cs="Times New Roman"/>
          <w:color w:val="000000"/>
          <w:sz w:val="24"/>
          <w:szCs w:val="24"/>
        </w:rPr>
        <w:t xml:space="preserve"> </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 xml:space="preserve">Redeemer of the world,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2D5315">
        <w:rPr>
          <w:rFonts w:ascii="Times New Roman" w:eastAsia="Times New Roman" w:hAnsi="Times New Roman" w:cs="Times New Roman"/>
          <w:color w:val="000000"/>
          <w:sz w:val="24"/>
          <w:szCs w:val="24"/>
        </w:rPr>
        <w:t>save</w:t>
      </w:r>
      <w:proofErr w:type="gramEnd"/>
      <w:r w:rsidRPr="002D5315">
        <w:rPr>
          <w:rFonts w:ascii="Times New Roman" w:eastAsia="Times New Roman" w:hAnsi="Times New Roman" w:cs="Times New Roman"/>
          <w:color w:val="000000"/>
          <w:sz w:val="24"/>
          <w:szCs w:val="24"/>
        </w:rPr>
        <w:t xml:space="preserve"> us. </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 xml:space="preserve">Spirit of the Father and the Son, boundless life of both,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 xml:space="preserve">sanctify us. </w:t>
      </w:r>
    </w:p>
    <w:p w:rsidR="00DE66AE" w:rsidRPr="002D5315"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Holy Trinity,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 xml:space="preserve"> hear us. </w:t>
      </w:r>
    </w:p>
    <w:p w:rsidR="00DE66AE" w:rsidRPr="002D5315"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Holy Spirit, Who proceeds</w:t>
      </w:r>
      <w:r w:rsidRPr="002D5315">
        <w:rPr>
          <w:rFonts w:ascii="Times New Roman" w:eastAsia="Times New Roman" w:hAnsi="Times New Roman" w:cs="Times New Roman"/>
          <w:color w:val="000000"/>
          <w:sz w:val="24"/>
          <w:szCs w:val="24"/>
        </w:rPr>
        <w:t xml:space="preserve"> from the Father and the Son,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 xml:space="preserve">enter our hearts. </w:t>
      </w:r>
      <w:r>
        <w:rPr>
          <w:rFonts w:ascii="Times New Roman" w:eastAsia="Times New Roman" w:hAnsi="Times New Roman" w:cs="Times New Roman"/>
          <w:color w:val="000000"/>
          <w:sz w:val="24"/>
          <w:szCs w:val="24"/>
        </w:rPr>
        <w:t xml:space="preserve">              </w:t>
      </w:r>
      <w:proofErr w:type="gramStart"/>
      <w:r w:rsidRPr="002D5315">
        <w:rPr>
          <w:rFonts w:ascii="Times New Roman" w:eastAsia="Times New Roman" w:hAnsi="Times New Roman" w:cs="Times New Roman"/>
          <w:color w:val="000000"/>
          <w:sz w:val="24"/>
          <w:szCs w:val="24"/>
        </w:rPr>
        <w:t xml:space="preserve">Holy Spirit, Who art equal to the Father and the Son,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enter our hearts.</w:t>
      </w:r>
      <w:proofErr w:type="gramEnd"/>
      <w:r w:rsidRPr="002D5315">
        <w:rPr>
          <w:rFonts w:ascii="Times New Roman" w:eastAsia="Times New Roman" w:hAnsi="Times New Roman" w:cs="Times New Roman"/>
          <w:color w:val="000000"/>
          <w:sz w:val="24"/>
          <w:szCs w:val="24"/>
        </w:rPr>
        <w:t xml:space="preserve"> </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 xml:space="preserve">Promise of God the Father,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have mercy on us.</w:t>
      </w:r>
      <w:r w:rsidRPr="002D5315">
        <w:rPr>
          <w:rFonts w:ascii="Times New Roman" w:eastAsia="Times New Roman" w:hAnsi="Times New Roman" w:cs="Times New Roman"/>
          <w:color w:val="000000"/>
          <w:sz w:val="24"/>
          <w:szCs w:val="24"/>
        </w:rPr>
        <w:br/>
        <w:t>Ray of heavenly light,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Author of all good, </w:t>
      </w:r>
      <w:r w:rsidRPr="002D5315">
        <w:rPr>
          <w:rFonts w:ascii="Times New Roman" w:eastAsia="Times New Roman" w:hAnsi="Times New Roman" w:cs="Times New Roman"/>
          <w:color w:val="000000"/>
          <w:sz w:val="24"/>
          <w:szCs w:val="24"/>
        </w:rPr>
        <w:br/>
        <w:t>Source of heavenly water Consuming fire</w:t>
      </w:r>
      <w:r w:rsidRPr="002D5315">
        <w:rPr>
          <w:rFonts w:ascii="Times New Roman" w:eastAsia="Times New Roman" w:hAnsi="Times New Roman" w:cs="Times New Roman"/>
          <w:color w:val="000000"/>
          <w:sz w:val="24"/>
          <w:szCs w:val="24"/>
        </w:rPr>
        <w:br/>
        <w:t>Ardent charity</w:t>
      </w:r>
      <w:r w:rsidRPr="002D5315">
        <w:rPr>
          <w:rFonts w:ascii="Times New Roman" w:eastAsia="Times New Roman" w:hAnsi="Times New Roman" w:cs="Times New Roman"/>
          <w:color w:val="000000"/>
          <w:sz w:val="24"/>
          <w:szCs w:val="24"/>
        </w:rPr>
        <w:br/>
        <w:t>Spiritual unction</w:t>
      </w:r>
      <w:r w:rsidRPr="002D5315">
        <w:rPr>
          <w:rFonts w:ascii="Times New Roman" w:eastAsia="Times New Roman" w:hAnsi="Times New Roman" w:cs="Times New Roman"/>
          <w:color w:val="000000"/>
          <w:sz w:val="24"/>
          <w:szCs w:val="24"/>
        </w:rPr>
        <w:br/>
        <w:t>Spirit of love and truth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br/>
        <w:t>Spirit of wisdom and understanding</w:t>
      </w:r>
      <w:r w:rsidRPr="002D5315">
        <w:rPr>
          <w:rFonts w:ascii="Times New Roman" w:eastAsia="Times New Roman" w:hAnsi="Times New Roman" w:cs="Times New Roman"/>
          <w:color w:val="000000"/>
          <w:sz w:val="24"/>
          <w:szCs w:val="24"/>
        </w:rPr>
        <w:br/>
        <w:t>Spirit of counsel and fortitude</w:t>
      </w:r>
      <w:r w:rsidRPr="002D5315">
        <w:rPr>
          <w:rFonts w:ascii="Times New Roman" w:eastAsia="Times New Roman" w:hAnsi="Times New Roman" w:cs="Times New Roman"/>
          <w:color w:val="000000"/>
          <w:sz w:val="24"/>
          <w:szCs w:val="24"/>
        </w:rPr>
        <w:br/>
        <w:t>Spirit of knowledge and piety</w:t>
      </w:r>
      <w:r w:rsidRPr="002D5315">
        <w:rPr>
          <w:rFonts w:ascii="Times New Roman" w:eastAsia="Times New Roman" w:hAnsi="Times New Roman" w:cs="Times New Roman"/>
          <w:color w:val="000000"/>
          <w:sz w:val="24"/>
          <w:szCs w:val="24"/>
        </w:rPr>
        <w:br/>
        <w:t>Spirit of the fear of the Lord</w:t>
      </w:r>
      <w:r w:rsidRPr="002D5315">
        <w:rPr>
          <w:rFonts w:ascii="Times New Roman" w:eastAsia="Times New Roman" w:hAnsi="Times New Roman" w:cs="Times New Roman"/>
          <w:color w:val="000000"/>
          <w:sz w:val="24"/>
          <w:szCs w:val="24"/>
        </w:rPr>
        <w:br/>
        <w:t>Spirit of grace and prayer</w:t>
      </w:r>
      <w:r w:rsidRPr="002D5315">
        <w:rPr>
          <w:rFonts w:ascii="Times New Roman" w:eastAsia="Times New Roman" w:hAnsi="Times New Roman" w:cs="Times New Roman"/>
          <w:color w:val="000000"/>
          <w:sz w:val="24"/>
          <w:szCs w:val="24"/>
        </w:rPr>
        <w:br/>
        <w:t>Spirit of peace and meekness</w:t>
      </w:r>
      <w:r w:rsidRPr="002D531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Spirit of modesty and innocence</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Holy Spirit, the Comforter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D5315">
        <w:rPr>
          <w:rFonts w:ascii="Times New Roman" w:eastAsia="Times New Roman" w:hAnsi="Times New Roman" w:cs="Times New Roman"/>
          <w:color w:val="000000"/>
          <w:sz w:val="24"/>
          <w:szCs w:val="24"/>
        </w:rPr>
        <w:t>Holy Spirit, the Sanct</w:t>
      </w:r>
      <w:r>
        <w:rPr>
          <w:rFonts w:ascii="Times New Roman" w:eastAsia="Times New Roman" w:hAnsi="Times New Roman" w:cs="Times New Roman"/>
          <w:color w:val="000000"/>
          <w:sz w:val="24"/>
          <w:szCs w:val="24"/>
        </w:rPr>
        <w:t>ifier</w:t>
      </w:r>
      <w:r>
        <w:rPr>
          <w:rFonts w:ascii="Times New Roman" w:eastAsia="Times New Roman" w:hAnsi="Times New Roman" w:cs="Times New Roman"/>
          <w:color w:val="000000"/>
          <w:sz w:val="24"/>
          <w:szCs w:val="24"/>
        </w:rPr>
        <w:br/>
        <w:t>Holy Spirit, Who governs</w:t>
      </w:r>
      <w:r w:rsidRPr="002D5315">
        <w:rPr>
          <w:rFonts w:ascii="Times New Roman" w:eastAsia="Times New Roman" w:hAnsi="Times New Roman" w:cs="Times New Roman"/>
          <w:color w:val="000000"/>
          <w:sz w:val="24"/>
          <w:szCs w:val="24"/>
        </w:rPr>
        <w:t xml:space="preserve"> the Church</w:t>
      </w:r>
      <w:r w:rsidRPr="002D5315">
        <w:rPr>
          <w:rFonts w:ascii="Times New Roman" w:eastAsia="Times New Roman" w:hAnsi="Times New Roman" w:cs="Times New Roman"/>
          <w:color w:val="000000"/>
          <w:sz w:val="24"/>
          <w:szCs w:val="24"/>
        </w:rPr>
        <w:br/>
        <w:t xml:space="preserve">Gift of God, </w:t>
      </w:r>
      <w:r>
        <w:rPr>
          <w:rFonts w:ascii="Times New Roman" w:eastAsia="Times New Roman" w:hAnsi="Times New Roman" w:cs="Times New Roman"/>
          <w:color w:val="000000"/>
          <w:sz w:val="24"/>
          <w:szCs w:val="24"/>
        </w:rPr>
        <w:t>the Most High                                                                                                        Spirit Who fills</w:t>
      </w:r>
      <w:r w:rsidRPr="002D5315">
        <w:rPr>
          <w:rFonts w:ascii="Times New Roman" w:eastAsia="Times New Roman" w:hAnsi="Times New Roman" w:cs="Times New Roman"/>
          <w:color w:val="000000"/>
          <w:sz w:val="24"/>
          <w:szCs w:val="24"/>
        </w:rPr>
        <w:t xml:space="preserve"> the universe</w:t>
      </w:r>
      <w:r w:rsidRPr="002D5315">
        <w:rPr>
          <w:rFonts w:ascii="Times New Roman" w:eastAsia="Times New Roman" w:hAnsi="Times New Roman" w:cs="Times New Roman"/>
          <w:color w:val="000000"/>
          <w:sz w:val="24"/>
          <w:szCs w:val="24"/>
        </w:rPr>
        <w:br/>
        <w:t>Spirit of the adoption of the children of God</w:t>
      </w:r>
    </w:p>
    <w:p w:rsidR="00DE66AE" w:rsidRPr="002D5315"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Holy Spirit, inspire us with horror of sin.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br/>
        <w:t>Holy Spirit, come and renew the face of the earth.</w:t>
      </w:r>
      <w:r w:rsidRPr="002D5315">
        <w:rPr>
          <w:rFonts w:ascii="Times New Roman" w:eastAsia="Times New Roman" w:hAnsi="Times New Roman" w:cs="Times New Roman"/>
          <w:color w:val="000000"/>
          <w:sz w:val="24"/>
          <w:szCs w:val="24"/>
        </w:rPr>
        <w:br/>
        <w:t xml:space="preserve">Holy </w:t>
      </w:r>
      <w:proofErr w:type="gramStart"/>
      <w:r w:rsidRPr="002D5315">
        <w:rPr>
          <w:rFonts w:ascii="Times New Roman" w:eastAsia="Times New Roman" w:hAnsi="Times New Roman" w:cs="Times New Roman"/>
          <w:color w:val="000000"/>
          <w:sz w:val="24"/>
          <w:szCs w:val="24"/>
        </w:rPr>
        <w:t>Spirit,</w:t>
      </w:r>
      <w:proofErr w:type="gramEnd"/>
      <w:r w:rsidRPr="002D5315">
        <w:rPr>
          <w:rFonts w:ascii="Times New Roman" w:eastAsia="Times New Roman" w:hAnsi="Times New Roman" w:cs="Times New Roman"/>
          <w:color w:val="000000"/>
          <w:sz w:val="24"/>
          <w:szCs w:val="24"/>
        </w:rPr>
        <w:t xml:space="preserve"> shed Thy light in our souls.</w:t>
      </w:r>
      <w:r w:rsidRPr="002D5315">
        <w:rPr>
          <w:rFonts w:ascii="Times New Roman" w:eastAsia="Times New Roman" w:hAnsi="Times New Roman" w:cs="Times New Roman"/>
          <w:color w:val="000000"/>
          <w:sz w:val="24"/>
          <w:szCs w:val="24"/>
        </w:rPr>
        <w:br/>
        <w:t>Holy Spirit, engrave Thy law in our hearts.</w:t>
      </w:r>
      <w:r w:rsidRPr="002D5315">
        <w:rPr>
          <w:rFonts w:ascii="Times New Roman" w:eastAsia="Times New Roman" w:hAnsi="Times New Roman" w:cs="Times New Roman"/>
          <w:color w:val="000000"/>
          <w:sz w:val="24"/>
          <w:szCs w:val="24"/>
        </w:rPr>
        <w:br/>
        <w:t>Holy Spirit, inflame us with the flame of Thy love.</w:t>
      </w:r>
      <w:r w:rsidRPr="002D5315">
        <w:rPr>
          <w:rFonts w:ascii="Times New Roman" w:eastAsia="Times New Roman" w:hAnsi="Times New Roman" w:cs="Times New Roman"/>
          <w:color w:val="000000"/>
          <w:sz w:val="24"/>
          <w:szCs w:val="24"/>
        </w:rPr>
        <w:br/>
      </w:r>
      <w:r w:rsidRPr="002D5315">
        <w:rPr>
          <w:rFonts w:ascii="Times New Roman" w:eastAsia="Times New Roman" w:hAnsi="Times New Roman" w:cs="Times New Roman"/>
          <w:color w:val="000000"/>
          <w:sz w:val="24"/>
          <w:szCs w:val="24"/>
        </w:rPr>
        <w:lastRenderedPageBreak/>
        <w:t>Holy Spirit, open to us the treasures of Thy graces.</w:t>
      </w:r>
      <w:r w:rsidRPr="002D5315">
        <w:rPr>
          <w:rFonts w:ascii="Times New Roman" w:eastAsia="Times New Roman" w:hAnsi="Times New Roman" w:cs="Times New Roman"/>
          <w:color w:val="000000"/>
          <w:sz w:val="24"/>
          <w:szCs w:val="24"/>
        </w:rPr>
        <w:br/>
        <w:t>Holy Spirit, teach us to pray well.</w:t>
      </w:r>
      <w:r w:rsidRPr="002D5315">
        <w:rPr>
          <w:rFonts w:ascii="Times New Roman" w:eastAsia="Times New Roman" w:hAnsi="Times New Roman" w:cs="Times New Roman"/>
          <w:color w:val="000000"/>
          <w:sz w:val="24"/>
          <w:szCs w:val="24"/>
        </w:rPr>
        <w:br/>
        <w:t>Holy Spirit, enlighten us with Thy heavenly inspirations.</w:t>
      </w:r>
      <w:r w:rsidRPr="002D5315">
        <w:rPr>
          <w:rFonts w:ascii="Times New Roman" w:eastAsia="Times New Roman" w:hAnsi="Times New Roman" w:cs="Times New Roman"/>
          <w:color w:val="000000"/>
          <w:sz w:val="24"/>
          <w:szCs w:val="24"/>
        </w:rPr>
        <w:br/>
        <w:t>Holy Spirit, lead us in the way of salvation.</w:t>
      </w:r>
      <w:r w:rsidRPr="002D5315">
        <w:rPr>
          <w:rFonts w:ascii="Times New Roman" w:eastAsia="Times New Roman" w:hAnsi="Times New Roman" w:cs="Times New Roman"/>
          <w:color w:val="000000"/>
          <w:sz w:val="24"/>
          <w:szCs w:val="24"/>
        </w:rPr>
        <w:br/>
        <w:t>Holy Spirit, grant us the only necessary knowledge.</w:t>
      </w:r>
      <w:r w:rsidRPr="002D5315">
        <w:rPr>
          <w:rFonts w:ascii="Times New Roman" w:eastAsia="Times New Roman" w:hAnsi="Times New Roman" w:cs="Times New Roman"/>
          <w:color w:val="000000"/>
          <w:sz w:val="24"/>
          <w:szCs w:val="24"/>
        </w:rPr>
        <w:br/>
        <w:t>Holy Spirit, inspire in us the practice of good.</w:t>
      </w:r>
      <w:r w:rsidRPr="002D5315">
        <w:rPr>
          <w:rFonts w:ascii="Times New Roman" w:eastAsia="Times New Roman" w:hAnsi="Times New Roman" w:cs="Times New Roman"/>
          <w:color w:val="000000"/>
          <w:sz w:val="24"/>
          <w:szCs w:val="24"/>
        </w:rPr>
        <w:br/>
        <w:t>Holy Spirit, grant us the merits of all virtues.</w:t>
      </w:r>
      <w:r w:rsidRPr="002D5315">
        <w:rPr>
          <w:rFonts w:ascii="Times New Roman" w:eastAsia="Times New Roman" w:hAnsi="Times New Roman" w:cs="Times New Roman"/>
          <w:color w:val="000000"/>
          <w:sz w:val="24"/>
          <w:szCs w:val="24"/>
        </w:rPr>
        <w:br/>
        <w:t>Holy Spirit, make us persevere in justice.</w:t>
      </w:r>
      <w:r w:rsidRPr="002D5315">
        <w:rPr>
          <w:rFonts w:ascii="Times New Roman" w:eastAsia="Times New Roman" w:hAnsi="Times New Roman" w:cs="Times New Roman"/>
          <w:color w:val="000000"/>
          <w:sz w:val="24"/>
          <w:szCs w:val="24"/>
        </w:rPr>
        <w:br/>
        <w:t xml:space="preserve">Holy Spirit, be Thou our everlasting reward. </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Lamb of God, Who tak</w:t>
      </w:r>
      <w:r>
        <w:rPr>
          <w:rFonts w:ascii="Times New Roman" w:eastAsia="Times New Roman" w:hAnsi="Times New Roman" w:cs="Times New Roman"/>
          <w:color w:val="000000"/>
          <w:sz w:val="24"/>
          <w:szCs w:val="24"/>
        </w:rPr>
        <w:t>es away the sins of the world,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D5315">
        <w:rPr>
          <w:rFonts w:ascii="Times New Roman" w:eastAsia="Times New Roman" w:hAnsi="Times New Roman" w:cs="Times New Roman"/>
          <w:color w:val="000000"/>
          <w:sz w:val="24"/>
          <w:szCs w:val="24"/>
        </w:rPr>
        <w:t>Send us Thy Holy Spirit.</w:t>
      </w:r>
      <w:r w:rsidRPr="002D5315">
        <w:rPr>
          <w:rFonts w:ascii="Times New Roman" w:eastAsia="Times New Roman" w:hAnsi="Times New Roman" w:cs="Times New Roman"/>
          <w:color w:val="000000"/>
          <w:sz w:val="24"/>
          <w:szCs w:val="24"/>
        </w:rPr>
        <w:br/>
      </w:r>
    </w:p>
    <w:p w:rsidR="00DE66AE" w:rsidRDefault="00DE66AE" w:rsidP="00DE66AE">
      <w:pPr>
        <w:shd w:val="clear" w:color="auto" w:fill="FFFFFF"/>
        <w:spacing w:before="100" w:beforeAutospacing="1" w:after="100" w:afterAutospacing="1" w:line="240" w:lineRule="auto"/>
        <w:ind w:left="6480" w:hanging="6480"/>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Lamb of God, Who tak</w:t>
      </w:r>
      <w:r>
        <w:rPr>
          <w:rFonts w:ascii="Times New Roman" w:eastAsia="Times New Roman" w:hAnsi="Times New Roman" w:cs="Times New Roman"/>
          <w:color w:val="000000"/>
          <w:sz w:val="24"/>
          <w:szCs w:val="24"/>
        </w:rPr>
        <w:t>es away the sins of the world,</w:t>
      </w:r>
      <w:r>
        <w:rPr>
          <w:rFonts w:ascii="Times New Roman" w:eastAsia="Times New Roman" w:hAnsi="Times New Roman" w:cs="Times New Roman"/>
          <w:color w:val="000000"/>
          <w:sz w:val="24"/>
          <w:szCs w:val="24"/>
        </w:rPr>
        <w:tab/>
      </w:r>
      <w:proofErr w:type="gramStart"/>
      <w:r w:rsidRPr="002D5315">
        <w:rPr>
          <w:rFonts w:ascii="Times New Roman" w:eastAsia="Times New Roman" w:hAnsi="Times New Roman" w:cs="Times New Roman"/>
          <w:color w:val="000000"/>
          <w:sz w:val="24"/>
          <w:szCs w:val="24"/>
        </w:rPr>
        <w:t>pour</w:t>
      </w:r>
      <w:proofErr w:type="gramEnd"/>
      <w:r w:rsidRPr="002D5315">
        <w:rPr>
          <w:rFonts w:ascii="Times New Roman" w:eastAsia="Times New Roman" w:hAnsi="Times New Roman" w:cs="Times New Roman"/>
          <w:color w:val="000000"/>
          <w:sz w:val="24"/>
          <w:szCs w:val="24"/>
        </w:rPr>
        <w:t xml:space="preserve"> down into our souls the </w:t>
      </w:r>
      <w:r>
        <w:rPr>
          <w:rFonts w:ascii="Times New Roman" w:eastAsia="Times New Roman" w:hAnsi="Times New Roman" w:cs="Times New Roman"/>
          <w:color w:val="000000"/>
          <w:sz w:val="24"/>
          <w:szCs w:val="24"/>
        </w:rPr>
        <w:t xml:space="preserve">                 </w:t>
      </w:r>
      <w:r w:rsidRPr="002D5315">
        <w:rPr>
          <w:rFonts w:ascii="Times New Roman" w:eastAsia="Times New Roman" w:hAnsi="Times New Roman" w:cs="Times New Roman"/>
          <w:color w:val="000000"/>
          <w:sz w:val="24"/>
          <w:szCs w:val="24"/>
        </w:rPr>
        <w:t>gifts of the Holy Spirit.</w:t>
      </w:r>
      <w:r w:rsidRPr="002D5315">
        <w:rPr>
          <w:rFonts w:ascii="Times New Roman" w:eastAsia="Times New Roman" w:hAnsi="Times New Roman" w:cs="Times New Roman"/>
          <w:color w:val="000000"/>
          <w:sz w:val="24"/>
          <w:szCs w:val="24"/>
        </w:rPr>
        <w:br/>
      </w:r>
    </w:p>
    <w:p w:rsidR="00DE66AE" w:rsidRPr="002D5315" w:rsidRDefault="00DE66AE" w:rsidP="00DE66AE">
      <w:pPr>
        <w:shd w:val="clear" w:color="auto" w:fill="FFFFFF"/>
        <w:spacing w:before="100" w:beforeAutospacing="1" w:after="100" w:afterAutospacing="1" w:line="240" w:lineRule="auto"/>
        <w:ind w:left="6480" w:hanging="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Lamb of God, Who takes</w:t>
      </w:r>
      <w:r w:rsidRPr="002D5315">
        <w:rPr>
          <w:rFonts w:ascii="Times New Roman" w:eastAsia="Times New Roman" w:hAnsi="Times New Roman" w:cs="Times New Roman"/>
          <w:color w:val="000000"/>
          <w:sz w:val="24"/>
          <w:szCs w:val="24"/>
        </w:rPr>
        <w:t xml:space="preserve"> away the sins of the world</w:t>
      </w:r>
      <w:proofErr w:type="gramStart"/>
      <w:r w:rsidRPr="002D5315">
        <w:rPr>
          <w:rFonts w:ascii="Times New Roman" w:eastAsia="Times New Roman" w:hAnsi="Times New Roman" w:cs="Times New Roman"/>
          <w:color w:val="000000"/>
          <w:sz w:val="24"/>
          <w:szCs w:val="24"/>
        </w:rPr>
        <w:t>,</w:t>
      </w:r>
      <w:proofErr w:type="gramEnd"/>
      <w:r w:rsidRPr="002D5315">
        <w:rPr>
          <w:rFonts w:ascii="Times New Roman" w:eastAsia="Times New Roman" w:hAnsi="Times New Roman" w:cs="Times New Roman"/>
          <w:color w:val="000000"/>
          <w:sz w:val="24"/>
          <w:szCs w:val="24"/>
        </w:rPr>
        <w:br/>
        <w:t xml:space="preserve">grant us the Spirit of wisdom and piety. </w:t>
      </w:r>
    </w:p>
    <w:p w:rsidR="00DE66AE" w:rsidRPr="002D5315" w:rsidRDefault="00DE66AE" w:rsidP="00DE66AE">
      <w:pPr>
        <w:shd w:val="clear" w:color="auto" w:fill="FFFFFF"/>
        <w:spacing w:before="100" w:beforeAutospacing="1" w:after="100" w:afterAutospacing="1" w:line="240" w:lineRule="auto"/>
        <w:ind w:left="6480" w:hanging="6480"/>
        <w:rPr>
          <w:rFonts w:ascii="Times New Roman" w:eastAsia="Times New Roman" w:hAnsi="Times New Roman" w:cs="Times New Roman"/>
          <w:color w:val="000000"/>
          <w:sz w:val="24"/>
          <w:szCs w:val="24"/>
        </w:rPr>
      </w:pPr>
      <w:r w:rsidRPr="002D5315">
        <w:rPr>
          <w:rFonts w:ascii="Times New Roman" w:eastAsia="Times New Roman" w:hAnsi="Times New Roman" w:cs="Times New Roman"/>
          <w:color w:val="000000"/>
          <w:sz w:val="24"/>
          <w:szCs w:val="24"/>
        </w:rPr>
        <w:t>Come, Holy Spirit! F</w:t>
      </w:r>
      <w:r>
        <w:rPr>
          <w:rFonts w:ascii="Times New Roman" w:eastAsia="Times New Roman" w:hAnsi="Times New Roman" w:cs="Times New Roman"/>
          <w:color w:val="000000"/>
          <w:sz w:val="24"/>
          <w:szCs w:val="24"/>
        </w:rPr>
        <w:t>ill the hearts of Thy faithful,</w:t>
      </w:r>
      <w:r>
        <w:rPr>
          <w:rFonts w:ascii="Times New Roman" w:eastAsia="Times New Roman" w:hAnsi="Times New Roman" w:cs="Times New Roman"/>
          <w:color w:val="000000"/>
          <w:sz w:val="24"/>
          <w:szCs w:val="24"/>
        </w:rPr>
        <w:tab/>
      </w:r>
      <w:proofErr w:type="gramStart"/>
      <w:r w:rsidRPr="002D5315">
        <w:rPr>
          <w:rFonts w:ascii="Times New Roman" w:eastAsia="Times New Roman" w:hAnsi="Times New Roman" w:cs="Times New Roman"/>
          <w:color w:val="000000"/>
          <w:sz w:val="24"/>
          <w:szCs w:val="24"/>
        </w:rPr>
        <w:t>And</w:t>
      </w:r>
      <w:proofErr w:type="gramEnd"/>
      <w:r w:rsidRPr="002D5315">
        <w:rPr>
          <w:rFonts w:ascii="Times New Roman" w:eastAsia="Times New Roman" w:hAnsi="Times New Roman" w:cs="Times New Roman"/>
          <w:color w:val="000000"/>
          <w:sz w:val="24"/>
          <w:szCs w:val="24"/>
        </w:rPr>
        <w:t xml:space="preserve"> enkindle in them the fire of Thy love.</w:t>
      </w:r>
    </w:p>
    <w:p w:rsidR="00DE66AE" w:rsidRDefault="00DE66AE" w:rsidP="00DE66A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 us pray…</w:t>
      </w:r>
      <w:r w:rsidRPr="002D5315">
        <w:rPr>
          <w:rFonts w:ascii="Times New Roman" w:eastAsia="Times New Roman" w:hAnsi="Times New Roman" w:cs="Times New Roman"/>
          <w:b/>
          <w:color w:val="000000"/>
          <w:sz w:val="24"/>
          <w:szCs w:val="24"/>
        </w:rPr>
        <w:t xml:space="preserve"> </w:t>
      </w:r>
    </w:p>
    <w:p w:rsidR="00DE66AE" w:rsidRDefault="00DE66AE" w:rsidP="00DE66AE">
      <w:pPr>
        <w:shd w:val="clear" w:color="auto" w:fill="FFFFFF"/>
        <w:spacing w:before="100" w:beforeAutospacing="1" w:after="100" w:afterAutospacing="1" w:line="240" w:lineRule="auto"/>
      </w:pPr>
      <w:r w:rsidRPr="002D5315">
        <w:rPr>
          <w:rFonts w:ascii="Times New Roman" w:eastAsia="Times New Roman" w:hAnsi="Times New Roman" w:cs="Times New Roman"/>
          <w:b/>
          <w:color w:val="000000"/>
          <w:sz w:val="24"/>
          <w:szCs w:val="24"/>
        </w:rPr>
        <w:t xml:space="preserve">Grant, O merciful Father, that Thy Divine Spirit may enlighten, inflame and purify us, that He may penetrate us with His heavenly dew and make us fruitful in good works, through Our Lord Jesus Christ, Thy Son, Who with Thee, in the </w:t>
      </w:r>
      <w:r>
        <w:rPr>
          <w:rFonts w:ascii="Times New Roman" w:eastAsia="Times New Roman" w:hAnsi="Times New Roman" w:cs="Times New Roman"/>
          <w:b/>
          <w:color w:val="000000"/>
          <w:sz w:val="24"/>
          <w:szCs w:val="24"/>
        </w:rPr>
        <w:t>unity of the same Spirit, lives and reigns, one God, forever and ever</w:t>
      </w:r>
      <w:r w:rsidRPr="007B1E1F">
        <w:rPr>
          <w:rFonts w:ascii="Times New Roman" w:eastAsia="Times New Roman" w:hAnsi="Times New Roman" w:cs="Times New Roman"/>
          <w:b/>
          <w:i/>
          <w:color w:val="000000"/>
          <w:sz w:val="24"/>
          <w:szCs w:val="24"/>
        </w:rPr>
        <w:t xml:space="preserve">.  </w:t>
      </w:r>
      <w:r w:rsidRPr="007B1E1F">
        <w:rPr>
          <w:rFonts w:ascii="Times New Roman" w:eastAsia="Times New Roman" w:hAnsi="Times New Roman" w:cs="Times New Roman"/>
          <w:b/>
          <w:i/>
          <w:iCs/>
          <w:color w:val="000000"/>
          <w:sz w:val="24"/>
          <w:szCs w:val="24"/>
        </w:rPr>
        <w:t xml:space="preserve">R. </w:t>
      </w:r>
      <w:r w:rsidRPr="007B1E1F">
        <w:rPr>
          <w:rFonts w:ascii="Times New Roman" w:eastAsia="Times New Roman" w:hAnsi="Times New Roman" w:cs="Times New Roman"/>
          <w:b/>
          <w:i/>
          <w:color w:val="000000"/>
          <w:sz w:val="24"/>
          <w:szCs w:val="24"/>
        </w:rPr>
        <w:t>Amen.</w:t>
      </w:r>
      <w:r w:rsidRPr="007B1E1F">
        <w:rPr>
          <w:rFonts w:ascii="Times New Roman" w:eastAsia="Times New Roman" w:hAnsi="Times New Roman" w:cs="Times New Roman"/>
          <w:sz w:val="24"/>
          <w:szCs w:val="24"/>
        </w:rPr>
        <w:t xml:space="preserve"> </w:t>
      </w:r>
    </w:p>
    <w:p w:rsidR="00DE66AE" w:rsidRDefault="00DE66AE" w:rsidP="00DE66AE">
      <w:pPr>
        <w:shd w:val="clear" w:color="auto" w:fill="FFFFFF"/>
        <w:spacing w:before="225" w:after="225" w:line="288" w:lineRule="atLeast"/>
        <w:ind w:right="300"/>
        <w:rPr>
          <w:rFonts w:ascii="Baskerville Old Face" w:eastAsia="Times New Roman" w:hAnsi="Baskerville Old Face" w:cs="Arial"/>
          <w:b/>
          <w:color w:val="000000"/>
          <w:sz w:val="32"/>
          <w:szCs w:val="32"/>
          <w:lang w:val="en"/>
        </w:rPr>
      </w:pPr>
    </w:p>
    <w:p w:rsidR="00FF46DB" w:rsidRPr="0017696F" w:rsidRDefault="009E2017" w:rsidP="005F1DA5">
      <w:pPr>
        <w:shd w:val="clear" w:color="auto" w:fill="FFFFFF"/>
        <w:spacing w:before="225" w:after="225" w:line="288" w:lineRule="atLeast"/>
        <w:ind w:right="300"/>
        <w:rPr>
          <w:rFonts w:ascii="Baskerville Old Face" w:hAnsi="Baskerville Old Face"/>
          <w:sz w:val="24"/>
          <w:szCs w:val="24"/>
        </w:rPr>
      </w:pPr>
      <w:r>
        <w:rPr>
          <w:rFonts w:ascii="Baskerville Old Face" w:eastAsia="Times New Roman" w:hAnsi="Baskerville Old Face" w:cs="Arial"/>
          <w:b/>
          <w:color w:val="000000"/>
          <w:sz w:val="32"/>
          <w:szCs w:val="32"/>
          <w:lang w:val="en"/>
        </w:rPr>
        <w:t xml:space="preserve">                   </w:t>
      </w:r>
    </w:p>
    <w:sectPr w:rsidR="00FF46DB" w:rsidRPr="0017696F" w:rsidSect="0006260E">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20"/>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BA7"/>
    <w:multiLevelType w:val="hybridMultilevel"/>
    <w:tmpl w:val="72C6A416"/>
    <w:lvl w:ilvl="0" w:tplc="CA7A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4CE6"/>
    <w:multiLevelType w:val="hybridMultilevel"/>
    <w:tmpl w:val="F9A0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70A9"/>
    <w:multiLevelType w:val="hybridMultilevel"/>
    <w:tmpl w:val="09A69DD0"/>
    <w:lvl w:ilvl="0" w:tplc="25709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B45B7"/>
    <w:multiLevelType w:val="hybridMultilevel"/>
    <w:tmpl w:val="CF96569C"/>
    <w:lvl w:ilvl="0" w:tplc="FF2ABA4E">
      <w:start w:val="1"/>
      <w:numFmt w:val="lowerLetter"/>
      <w:lvlText w:val="%1."/>
      <w:lvlJc w:val="left"/>
      <w:pPr>
        <w:ind w:left="1800" w:hanging="360"/>
      </w:pPr>
      <w:rPr>
        <w:rFonts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385738"/>
    <w:multiLevelType w:val="hybridMultilevel"/>
    <w:tmpl w:val="585E9954"/>
    <w:lvl w:ilvl="0" w:tplc="1624CD2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F82453"/>
    <w:multiLevelType w:val="hybridMultilevel"/>
    <w:tmpl w:val="947E11B0"/>
    <w:lvl w:ilvl="0" w:tplc="EB023B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845C2"/>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6292D"/>
    <w:multiLevelType w:val="hybridMultilevel"/>
    <w:tmpl w:val="AB521616"/>
    <w:lvl w:ilvl="0" w:tplc="9D4A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DB5D6B"/>
    <w:multiLevelType w:val="hybridMultilevel"/>
    <w:tmpl w:val="F372E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5516B"/>
    <w:multiLevelType w:val="hybridMultilevel"/>
    <w:tmpl w:val="F86E44C8"/>
    <w:lvl w:ilvl="0" w:tplc="60DC3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BC7D73"/>
    <w:multiLevelType w:val="hybridMultilevel"/>
    <w:tmpl w:val="CA5E2EF2"/>
    <w:lvl w:ilvl="0" w:tplc="072EB74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8"/>
  </w:num>
  <w:num w:numId="5">
    <w:abstractNumId w:val="5"/>
  </w:num>
  <w:num w:numId="6">
    <w:abstractNumId w:val="4"/>
  </w:num>
  <w:num w:numId="7">
    <w:abstractNumId w:val="6"/>
  </w:num>
  <w:num w:numId="8">
    <w:abstractNumId w:val="9"/>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E"/>
    <w:rsid w:val="0002264D"/>
    <w:rsid w:val="00037BA8"/>
    <w:rsid w:val="0006260E"/>
    <w:rsid w:val="001415B7"/>
    <w:rsid w:val="0017696F"/>
    <w:rsid w:val="001A5DE2"/>
    <w:rsid w:val="001B2351"/>
    <w:rsid w:val="001C728D"/>
    <w:rsid w:val="001D3D9A"/>
    <w:rsid w:val="002429EA"/>
    <w:rsid w:val="002F07B3"/>
    <w:rsid w:val="003839A9"/>
    <w:rsid w:val="003951A6"/>
    <w:rsid w:val="003A2442"/>
    <w:rsid w:val="003A4EDA"/>
    <w:rsid w:val="003C72B7"/>
    <w:rsid w:val="00416336"/>
    <w:rsid w:val="00450520"/>
    <w:rsid w:val="005F1DA5"/>
    <w:rsid w:val="006165AB"/>
    <w:rsid w:val="006F14FE"/>
    <w:rsid w:val="006F2A94"/>
    <w:rsid w:val="007A4351"/>
    <w:rsid w:val="00846FC9"/>
    <w:rsid w:val="00857A91"/>
    <w:rsid w:val="00917ED6"/>
    <w:rsid w:val="0095196B"/>
    <w:rsid w:val="009D7099"/>
    <w:rsid w:val="009E2017"/>
    <w:rsid w:val="009E3331"/>
    <w:rsid w:val="00A34E23"/>
    <w:rsid w:val="00A87BF2"/>
    <w:rsid w:val="00AD590D"/>
    <w:rsid w:val="00C173DF"/>
    <w:rsid w:val="00C2192F"/>
    <w:rsid w:val="00C4630B"/>
    <w:rsid w:val="00C72CBC"/>
    <w:rsid w:val="00CB470A"/>
    <w:rsid w:val="00DB65A7"/>
    <w:rsid w:val="00DE66AE"/>
    <w:rsid w:val="00E043D6"/>
    <w:rsid w:val="00E645CE"/>
    <w:rsid w:val="00F773EB"/>
    <w:rsid w:val="00F92477"/>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6656">
      <w:bodyDiv w:val="1"/>
      <w:marLeft w:val="0"/>
      <w:marRight w:val="0"/>
      <w:marTop w:val="0"/>
      <w:marBottom w:val="0"/>
      <w:divBdr>
        <w:top w:val="none" w:sz="0" w:space="0" w:color="auto"/>
        <w:left w:val="none" w:sz="0" w:space="0" w:color="auto"/>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sChild>
            <w:div w:id="1829246314">
              <w:marLeft w:val="0"/>
              <w:marRight w:val="0"/>
              <w:marTop w:val="0"/>
              <w:marBottom w:val="0"/>
              <w:divBdr>
                <w:top w:val="none" w:sz="0" w:space="0" w:color="auto"/>
                <w:left w:val="none" w:sz="0" w:space="0" w:color="auto"/>
                <w:bottom w:val="none" w:sz="0" w:space="0" w:color="auto"/>
                <w:right w:val="none" w:sz="0" w:space="0" w:color="auto"/>
              </w:divBdr>
              <w:divsChild>
                <w:div w:id="1734548581">
                  <w:marLeft w:val="0"/>
                  <w:marRight w:val="0"/>
                  <w:marTop w:val="0"/>
                  <w:marBottom w:val="0"/>
                  <w:divBdr>
                    <w:top w:val="none" w:sz="0" w:space="0" w:color="auto"/>
                    <w:left w:val="none" w:sz="0" w:space="0" w:color="auto"/>
                    <w:bottom w:val="none" w:sz="0" w:space="0" w:color="auto"/>
                    <w:right w:val="none" w:sz="0" w:space="0" w:color="auto"/>
                  </w:divBdr>
                  <w:divsChild>
                    <w:div w:id="192963143">
                      <w:marLeft w:val="0"/>
                      <w:marRight w:val="0"/>
                      <w:marTop w:val="0"/>
                      <w:marBottom w:val="0"/>
                      <w:divBdr>
                        <w:top w:val="none" w:sz="0" w:space="0" w:color="auto"/>
                        <w:left w:val="none" w:sz="0" w:space="0" w:color="auto"/>
                        <w:bottom w:val="none" w:sz="0" w:space="0" w:color="auto"/>
                        <w:right w:val="none" w:sz="0" w:space="0" w:color="auto"/>
                      </w:divBdr>
                      <w:divsChild>
                        <w:div w:id="861019588">
                          <w:marLeft w:val="0"/>
                          <w:marRight w:val="0"/>
                          <w:marTop w:val="0"/>
                          <w:marBottom w:val="0"/>
                          <w:divBdr>
                            <w:top w:val="none" w:sz="0" w:space="0" w:color="auto"/>
                            <w:left w:val="none" w:sz="0" w:space="0" w:color="auto"/>
                            <w:bottom w:val="none" w:sz="0" w:space="0" w:color="auto"/>
                            <w:right w:val="none" w:sz="0" w:space="0" w:color="auto"/>
                          </w:divBdr>
                          <w:divsChild>
                            <w:div w:id="1917519960">
                              <w:marLeft w:val="0"/>
                              <w:marRight w:val="0"/>
                              <w:marTop w:val="0"/>
                              <w:marBottom w:val="0"/>
                              <w:divBdr>
                                <w:top w:val="none" w:sz="0" w:space="0" w:color="auto"/>
                                <w:left w:val="none" w:sz="0" w:space="0" w:color="auto"/>
                                <w:bottom w:val="none" w:sz="0" w:space="0" w:color="auto"/>
                                <w:right w:val="none" w:sz="0" w:space="0" w:color="auto"/>
                              </w:divBdr>
                              <w:divsChild>
                                <w:div w:id="1372464060">
                                  <w:marLeft w:val="0"/>
                                  <w:marRight w:val="0"/>
                                  <w:marTop w:val="0"/>
                                  <w:marBottom w:val="0"/>
                                  <w:divBdr>
                                    <w:top w:val="none" w:sz="0" w:space="0" w:color="auto"/>
                                    <w:left w:val="none" w:sz="0" w:space="0" w:color="auto"/>
                                    <w:bottom w:val="none" w:sz="0" w:space="0" w:color="auto"/>
                                    <w:right w:val="none" w:sz="0" w:space="0" w:color="auto"/>
                                  </w:divBdr>
                                  <w:divsChild>
                                    <w:div w:id="801266780">
                                      <w:marLeft w:val="0"/>
                                      <w:marRight w:val="0"/>
                                      <w:marTop w:val="0"/>
                                      <w:marBottom w:val="0"/>
                                      <w:divBdr>
                                        <w:top w:val="none" w:sz="0" w:space="0" w:color="auto"/>
                                        <w:left w:val="none" w:sz="0" w:space="0" w:color="auto"/>
                                        <w:bottom w:val="none" w:sz="0" w:space="0" w:color="auto"/>
                                        <w:right w:val="none" w:sz="0" w:space="0" w:color="auto"/>
                                      </w:divBdr>
                                      <w:divsChild>
                                        <w:div w:id="25184419">
                                          <w:marLeft w:val="0"/>
                                          <w:marRight w:val="0"/>
                                          <w:marTop w:val="0"/>
                                          <w:marBottom w:val="0"/>
                                          <w:divBdr>
                                            <w:top w:val="none" w:sz="0" w:space="0" w:color="auto"/>
                                            <w:left w:val="none" w:sz="0" w:space="0" w:color="auto"/>
                                            <w:bottom w:val="none" w:sz="0" w:space="0" w:color="auto"/>
                                            <w:right w:val="none" w:sz="0" w:space="0" w:color="auto"/>
                                          </w:divBdr>
                                          <w:divsChild>
                                            <w:div w:id="2139296319">
                                              <w:marLeft w:val="0"/>
                                              <w:marRight w:val="0"/>
                                              <w:marTop w:val="0"/>
                                              <w:marBottom w:val="0"/>
                                              <w:divBdr>
                                                <w:top w:val="none" w:sz="0" w:space="0" w:color="auto"/>
                                                <w:left w:val="none" w:sz="0" w:space="0" w:color="auto"/>
                                                <w:bottom w:val="none" w:sz="0" w:space="0" w:color="auto"/>
                                                <w:right w:val="none" w:sz="0" w:space="0" w:color="auto"/>
                                              </w:divBdr>
                                              <w:divsChild>
                                                <w:div w:id="49111303">
                                                  <w:marLeft w:val="0"/>
                                                  <w:marRight w:val="0"/>
                                                  <w:marTop w:val="0"/>
                                                  <w:marBottom w:val="0"/>
                                                  <w:divBdr>
                                                    <w:top w:val="none" w:sz="0" w:space="0" w:color="auto"/>
                                                    <w:left w:val="none" w:sz="0" w:space="0" w:color="auto"/>
                                                    <w:bottom w:val="none" w:sz="0" w:space="0" w:color="auto"/>
                                                    <w:right w:val="none" w:sz="0" w:space="0" w:color="auto"/>
                                                  </w:divBdr>
                                                  <w:divsChild>
                                                    <w:div w:id="572282739">
                                                      <w:marLeft w:val="0"/>
                                                      <w:marRight w:val="0"/>
                                                      <w:marTop w:val="0"/>
                                                      <w:marBottom w:val="0"/>
                                                      <w:divBdr>
                                                        <w:top w:val="none" w:sz="0" w:space="0" w:color="auto"/>
                                                        <w:left w:val="none" w:sz="0" w:space="0" w:color="auto"/>
                                                        <w:bottom w:val="none" w:sz="0" w:space="0" w:color="auto"/>
                                                        <w:right w:val="none" w:sz="0" w:space="0" w:color="auto"/>
                                                      </w:divBdr>
                                                      <w:divsChild>
                                                        <w:div w:id="1606960207">
                                                          <w:marLeft w:val="0"/>
                                                          <w:marRight w:val="0"/>
                                                          <w:marTop w:val="450"/>
                                                          <w:marBottom w:val="45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1984390415">
                                                                  <w:marLeft w:val="0"/>
                                                                  <w:marRight w:val="0"/>
                                                                  <w:marTop w:val="825"/>
                                                                  <w:marBottom w:val="300"/>
                                                                  <w:divBdr>
                                                                    <w:top w:val="single" w:sz="6" w:space="0" w:color="F58CE0"/>
                                                                    <w:left w:val="single" w:sz="6" w:space="11" w:color="F58CE0"/>
                                                                    <w:bottom w:val="single" w:sz="6" w:space="0" w:color="F58CE0"/>
                                                                    <w:right w:val="single" w:sz="6" w:space="11" w:color="F58CE0"/>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98284654">
                                                                          <w:marLeft w:val="0"/>
                                                                          <w:marRight w:val="0"/>
                                                                          <w:marTop w:val="0"/>
                                                                          <w:marBottom w:val="0"/>
                                                                          <w:divBdr>
                                                                            <w:top w:val="single" w:sz="6" w:space="11" w:color="F58CE0"/>
                                                                            <w:left w:val="none" w:sz="0" w:space="0" w:color="auto"/>
                                                                            <w:bottom w:val="none" w:sz="0" w:space="0" w:color="auto"/>
                                                                            <w:right w:val="none" w:sz="0" w:space="0" w:color="auto"/>
                                                                          </w:divBdr>
                                                                          <w:divsChild>
                                                                            <w:div w:id="725030426">
                                                                              <w:marLeft w:val="0"/>
                                                                              <w:marRight w:val="0"/>
                                                                              <w:marTop w:val="0"/>
                                                                              <w:marBottom w:val="0"/>
                                                                              <w:divBdr>
                                                                                <w:top w:val="none" w:sz="0" w:space="0" w:color="auto"/>
                                                                                <w:left w:val="none" w:sz="0" w:space="0" w:color="auto"/>
                                                                                <w:bottom w:val="none" w:sz="0" w:space="0" w:color="auto"/>
                                                                                <w:right w:val="none" w:sz="0" w:space="0" w:color="auto"/>
                                                                              </w:divBdr>
                                                                              <w:divsChild>
                                                                                <w:div w:id="962493293">
                                                                                  <w:marLeft w:val="0"/>
                                                                                  <w:marRight w:val="0"/>
                                                                                  <w:marTop w:val="0"/>
                                                                                  <w:marBottom w:val="0"/>
                                                                                  <w:divBdr>
                                                                                    <w:top w:val="none" w:sz="0" w:space="0" w:color="auto"/>
                                                                                    <w:left w:val="none" w:sz="0" w:space="0" w:color="auto"/>
                                                                                    <w:bottom w:val="none" w:sz="0" w:space="0" w:color="auto"/>
                                                                                    <w:right w:val="none" w:sz="0" w:space="0" w:color="auto"/>
                                                                                  </w:divBdr>
                                                                                  <w:divsChild>
                                                                                    <w:div w:id="180438563">
                                                                                      <w:marLeft w:val="0"/>
                                                                                      <w:marRight w:val="0"/>
                                                                                      <w:marTop w:val="0"/>
                                                                                      <w:marBottom w:val="0"/>
                                                                                      <w:divBdr>
                                                                                        <w:top w:val="none" w:sz="0" w:space="0" w:color="auto"/>
                                                                                        <w:left w:val="none" w:sz="0" w:space="0" w:color="auto"/>
                                                                                        <w:bottom w:val="none" w:sz="0" w:space="0" w:color="auto"/>
                                                                                        <w:right w:val="none" w:sz="0" w:space="0" w:color="auto"/>
                                                                                      </w:divBdr>
                                                                                      <w:divsChild>
                                                                                        <w:div w:id="1874226100">
                                                                                          <w:marLeft w:val="0"/>
                                                                                          <w:marRight w:val="0"/>
                                                                                          <w:marTop w:val="0"/>
                                                                                          <w:marBottom w:val="0"/>
                                                                                          <w:divBdr>
                                                                                            <w:top w:val="none" w:sz="0" w:space="0" w:color="auto"/>
                                                                                            <w:left w:val="none" w:sz="0" w:space="0" w:color="auto"/>
                                                                                            <w:bottom w:val="none" w:sz="0" w:space="0" w:color="auto"/>
                                                                                            <w:right w:val="none" w:sz="0" w:space="0" w:color="auto"/>
                                                                                          </w:divBdr>
                                                                                        </w:div>
                                                                                        <w:div w:id="75521774">
                                                                                          <w:marLeft w:val="0"/>
                                                                                          <w:marRight w:val="0"/>
                                                                                          <w:marTop w:val="0"/>
                                                                                          <w:marBottom w:val="0"/>
                                                                                          <w:divBdr>
                                                                                            <w:top w:val="none" w:sz="0" w:space="0" w:color="auto"/>
                                                                                            <w:left w:val="none" w:sz="0" w:space="0" w:color="auto"/>
                                                                                            <w:bottom w:val="none" w:sz="0" w:space="0" w:color="auto"/>
                                                                                            <w:right w:val="none" w:sz="0" w:space="0" w:color="auto"/>
                                                                                          </w:divBdr>
                                                                                        </w:div>
                                                                                        <w:div w:id="100222905">
                                                                                          <w:marLeft w:val="0"/>
                                                                                          <w:marRight w:val="0"/>
                                                                                          <w:marTop w:val="0"/>
                                                                                          <w:marBottom w:val="0"/>
                                                                                          <w:divBdr>
                                                                                            <w:top w:val="none" w:sz="0" w:space="0" w:color="auto"/>
                                                                                            <w:left w:val="none" w:sz="0" w:space="0" w:color="auto"/>
                                                                                            <w:bottom w:val="none" w:sz="0" w:space="0" w:color="auto"/>
                                                                                            <w:right w:val="none" w:sz="0" w:space="0" w:color="auto"/>
                                                                                          </w:divBdr>
                                                                                        </w:div>
                                                                                        <w:div w:id="743841388">
                                                                                          <w:marLeft w:val="0"/>
                                                                                          <w:marRight w:val="0"/>
                                                                                          <w:marTop w:val="0"/>
                                                                                          <w:marBottom w:val="0"/>
                                                                                          <w:divBdr>
                                                                                            <w:top w:val="none" w:sz="0" w:space="0" w:color="auto"/>
                                                                                            <w:left w:val="none" w:sz="0" w:space="0" w:color="auto"/>
                                                                                            <w:bottom w:val="none" w:sz="0" w:space="0" w:color="auto"/>
                                                                                            <w:right w:val="none" w:sz="0" w:space="0" w:color="auto"/>
                                                                                          </w:divBdr>
                                                                                        </w:div>
                                                                                        <w:div w:id="958141654">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435788672">
                                                                                          <w:marLeft w:val="0"/>
                                                                                          <w:marRight w:val="0"/>
                                                                                          <w:marTop w:val="0"/>
                                                                                          <w:marBottom w:val="0"/>
                                                                                          <w:divBdr>
                                                                                            <w:top w:val="none" w:sz="0" w:space="0" w:color="auto"/>
                                                                                            <w:left w:val="none" w:sz="0" w:space="0" w:color="auto"/>
                                                                                            <w:bottom w:val="none" w:sz="0" w:space="0" w:color="auto"/>
                                                                                            <w:right w:val="none" w:sz="0" w:space="0" w:color="auto"/>
                                                                                          </w:divBdr>
                                                                                        </w:div>
                                                                                        <w:div w:id="329791669">
                                                                                          <w:marLeft w:val="0"/>
                                                                                          <w:marRight w:val="0"/>
                                                                                          <w:marTop w:val="0"/>
                                                                                          <w:marBottom w:val="0"/>
                                                                                          <w:divBdr>
                                                                                            <w:top w:val="none" w:sz="0" w:space="0" w:color="auto"/>
                                                                                            <w:left w:val="none" w:sz="0" w:space="0" w:color="auto"/>
                                                                                            <w:bottom w:val="none" w:sz="0" w:space="0" w:color="auto"/>
                                                                                            <w:right w:val="none" w:sz="0" w:space="0" w:color="auto"/>
                                                                                          </w:divBdr>
                                                                                        </w:div>
                                                                                        <w:div w:id="368842568">
                                                                                          <w:marLeft w:val="0"/>
                                                                                          <w:marRight w:val="0"/>
                                                                                          <w:marTop w:val="0"/>
                                                                                          <w:marBottom w:val="0"/>
                                                                                          <w:divBdr>
                                                                                            <w:top w:val="none" w:sz="0" w:space="0" w:color="auto"/>
                                                                                            <w:left w:val="none" w:sz="0" w:space="0" w:color="auto"/>
                                                                                            <w:bottom w:val="none" w:sz="0" w:space="0" w:color="auto"/>
                                                                                            <w:right w:val="none" w:sz="0" w:space="0" w:color="auto"/>
                                                                                          </w:divBdr>
                                                                                        </w:div>
                                                                                        <w:div w:id="570163829">
                                                                                          <w:marLeft w:val="0"/>
                                                                                          <w:marRight w:val="0"/>
                                                                                          <w:marTop w:val="0"/>
                                                                                          <w:marBottom w:val="0"/>
                                                                                          <w:divBdr>
                                                                                            <w:top w:val="none" w:sz="0" w:space="0" w:color="auto"/>
                                                                                            <w:left w:val="none" w:sz="0" w:space="0" w:color="auto"/>
                                                                                            <w:bottom w:val="none" w:sz="0" w:space="0" w:color="auto"/>
                                                                                            <w:right w:val="none" w:sz="0" w:space="0" w:color="auto"/>
                                                                                          </w:divBdr>
                                                                                        </w:div>
                                                                                        <w:div w:id="1096753614">
                                                                                          <w:marLeft w:val="0"/>
                                                                                          <w:marRight w:val="0"/>
                                                                                          <w:marTop w:val="0"/>
                                                                                          <w:marBottom w:val="0"/>
                                                                                          <w:divBdr>
                                                                                            <w:top w:val="none" w:sz="0" w:space="0" w:color="auto"/>
                                                                                            <w:left w:val="none" w:sz="0" w:space="0" w:color="auto"/>
                                                                                            <w:bottom w:val="none" w:sz="0" w:space="0" w:color="auto"/>
                                                                                            <w:right w:val="none" w:sz="0" w:space="0" w:color="auto"/>
                                                                                          </w:divBdr>
                                                                                        </w:div>
                                                                                        <w:div w:id="1839222881">
                                                                                          <w:marLeft w:val="0"/>
                                                                                          <w:marRight w:val="0"/>
                                                                                          <w:marTop w:val="0"/>
                                                                                          <w:marBottom w:val="0"/>
                                                                                          <w:divBdr>
                                                                                            <w:top w:val="none" w:sz="0" w:space="0" w:color="auto"/>
                                                                                            <w:left w:val="none" w:sz="0" w:space="0" w:color="auto"/>
                                                                                            <w:bottom w:val="none" w:sz="0" w:space="0" w:color="auto"/>
                                                                                            <w:right w:val="none" w:sz="0" w:space="0" w:color="auto"/>
                                                                                          </w:divBdr>
                                                                                        </w:div>
                                                                                        <w:div w:id="818618433">
                                                                                          <w:marLeft w:val="0"/>
                                                                                          <w:marRight w:val="0"/>
                                                                                          <w:marTop w:val="0"/>
                                                                                          <w:marBottom w:val="0"/>
                                                                                          <w:divBdr>
                                                                                            <w:top w:val="none" w:sz="0" w:space="0" w:color="auto"/>
                                                                                            <w:left w:val="none" w:sz="0" w:space="0" w:color="auto"/>
                                                                                            <w:bottom w:val="none" w:sz="0" w:space="0" w:color="auto"/>
                                                                                            <w:right w:val="none" w:sz="0" w:space="0" w:color="auto"/>
                                                                                          </w:divBdr>
                                                                                        </w:div>
                                                                                        <w:div w:id="1711297237">
                                                                                          <w:marLeft w:val="0"/>
                                                                                          <w:marRight w:val="0"/>
                                                                                          <w:marTop w:val="0"/>
                                                                                          <w:marBottom w:val="0"/>
                                                                                          <w:divBdr>
                                                                                            <w:top w:val="none" w:sz="0" w:space="0" w:color="auto"/>
                                                                                            <w:left w:val="none" w:sz="0" w:space="0" w:color="auto"/>
                                                                                            <w:bottom w:val="none" w:sz="0" w:space="0" w:color="auto"/>
                                                                                            <w:right w:val="none" w:sz="0" w:space="0" w:color="auto"/>
                                                                                          </w:divBdr>
                                                                                        </w:div>
                                                                                        <w:div w:id="1535117380">
                                                                                          <w:marLeft w:val="0"/>
                                                                                          <w:marRight w:val="0"/>
                                                                                          <w:marTop w:val="0"/>
                                                                                          <w:marBottom w:val="0"/>
                                                                                          <w:divBdr>
                                                                                            <w:top w:val="none" w:sz="0" w:space="0" w:color="auto"/>
                                                                                            <w:left w:val="none" w:sz="0" w:space="0" w:color="auto"/>
                                                                                            <w:bottom w:val="none" w:sz="0" w:space="0" w:color="auto"/>
                                                                                            <w:right w:val="none" w:sz="0" w:space="0" w:color="auto"/>
                                                                                          </w:divBdr>
                                                                                        </w:div>
                                                                                        <w:div w:id="543562290">
                                                                                          <w:marLeft w:val="0"/>
                                                                                          <w:marRight w:val="0"/>
                                                                                          <w:marTop w:val="0"/>
                                                                                          <w:marBottom w:val="0"/>
                                                                                          <w:divBdr>
                                                                                            <w:top w:val="none" w:sz="0" w:space="0" w:color="auto"/>
                                                                                            <w:left w:val="none" w:sz="0" w:space="0" w:color="auto"/>
                                                                                            <w:bottom w:val="none" w:sz="0" w:space="0" w:color="auto"/>
                                                                                            <w:right w:val="none" w:sz="0" w:space="0" w:color="auto"/>
                                                                                          </w:divBdr>
                                                                                        </w:div>
                                                                                        <w:div w:id="301275438">
                                                                                          <w:marLeft w:val="0"/>
                                                                                          <w:marRight w:val="0"/>
                                                                                          <w:marTop w:val="0"/>
                                                                                          <w:marBottom w:val="0"/>
                                                                                          <w:divBdr>
                                                                                            <w:top w:val="none" w:sz="0" w:space="0" w:color="auto"/>
                                                                                            <w:left w:val="none" w:sz="0" w:space="0" w:color="auto"/>
                                                                                            <w:bottom w:val="none" w:sz="0" w:space="0" w:color="auto"/>
                                                                                            <w:right w:val="none" w:sz="0" w:space="0" w:color="auto"/>
                                                                                          </w:divBdr>
                                                                                        </w:div>
                                                                                        <w:div w:id="209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56">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7">
          <w:marLeft w:val="0"/>
          <w:marRight w:val="0"/>
          <w:marTop w:val="0"/>
          <w:marBottom w:val="225"/>
          <w:divBdr>
            <w:top w:val="none" w:sz="0" w:space="0" w:color="auto"/>
            <w:left w:val="single" w:sz="48" w:space="0" w:color="4A4334"/>
            <w:bottom w:val="single" w:sz="48" w:space="0" w:color="4A4334"/>
            <w:right w:val="single" w:sz="48" w:space="0" w:color="4A4334"/>
          </w:divBdr>
          <w:divsChild>
            <w:div w:id="1202863765">
              <w:marLeft w:val="0"/>
              <w:marRight w:val="0"/>
              <w:marTop w:val="0"/>
              <w:marBottom w:val="0"/>
              <w:divBdr>
                <w:top w:val="none" w:sz="0" w:space="0" w:color="auto"/>
                <w:left w:val="none" w:sz="0" w:space="0" w:color="auto"/>
                <w:bottom w:val="none" w:sz="0" w:space="0" w:color="auto"/>
                <w:right w:val="none" w:sz="0" w:space="0" w:color="auto"/>
              </w:divBdr>
              <w:divsChild>
                <w:div w:id="291831940">
                  <w:marLeft w:val="0"/>
                  <w:marRight w:val="0"/>
                  <w:marTop w:val="0"/>
                  <w:marBottom w:val="0"/>
                  <w:divBdr>
                    <w:top w:val="none" w:sz="0" w:space="0" w:color="auto"/>
                    <w:left w:val="none" w:sz="0" w:space="0" w:color="auto"/>
                    <w:bottom w:val="none" w:sz="0" w:space="0" w:color="auto"/>
                    <w:right w:val="none" w:sz="0" w:space="0" w:color="auto"/>
                  </w:divBdr>
                  <w:divsChild>
                    <w:div w:id="1092386742">
                      <w:marLeft w:val="0"/>
                      <w:marRight w:val="0"/>
                      <w:marTop w:val="0"/>
                      <w:marBottom w:val="0"/>
                      <w:divBdr>
                        <w:top w:val="none" w:sz="0" w:space="0" w:color="auto"/>
                        <w:left w:val="none" w:sz="0" w:space="0" w:color="auto"/>
                        <w:bottom w:val="none" w:sz="0" w:space="0" w:color="auto"/>
                        <w:right w:val="none" w:sz="0" w:space="0" w:color="auto"/>
                      </w:divBdr>
                      <w:divsChild>
                        <w:div w:id="1950119245">
                          <w:marLeft w:val="0"/>
                          <w:marRight w:val="0"/>
                          <w:marTop w:val="0"/>
                          <w:marBottom w:val="0"/>
                          <w:divBdr>
                            <w:top w:val="none" w:sz="0" w:space="0" w:color="auto"/>
                            <w:left w:val="none" w:sz="0" w:space="0" w:color="auto"/>
                            <w:bottom w:val="none" w:sz="0" w:space="0" w:color="auto"/>
                            <w:right w:val="none" w:sz="0" w:space="0" w:color="auto"/>
                          </w:divBdr>
                          <w:divsChild>
                            <w:div w:id="454373199">
                              <w:marLeft w:val="0"/>
                              <w:marRight w:val="0"/>
                              <w:marTop w:val="0"/>
                              <w:marBottom w:val="0"/>
                              <w:divBdr>
                                <w:top w:val="none" w:sz="0" w:space="0" w:color="auto"/>
                                <w:left w:val="none" w:sz="0" w:space="0" w:color="auto"/>
                                <w:bottom w:val="none" w:sz="0" w:space="0" w:color="auto"/>
                                <w:right w:val="none" w:sz="0" w:space="0" w:color="auto"/>
                              </w:divBdr>
                              <w:divsChild>
                                <w:div w:id="439568700">
                                  <w:marLeft w:val="0"/>
                                  <w:marRight w:val="0"/>
                                  <w:marTop w:val="0"/>
                                  <w:marBottom w:val="0"/>
                                  <w:divBdr>
                                    <w:top w:val="none" w:sz="0" w:space="0" w:color="auto"/>
                                    <w:left w:val="none" w:sz="0" w:space="0" w:color="auto"/>
                                    <w:bottom w:val="none" w:sz="0" w:space="0" w:color="auto"/>
                                    <w:right w:val="none" w:sz="0" w:space="0" w:color="auto"/>
                                  </w:divBdr>
                                  <w:divsChild>
                                    <w:div w:id="2042364338">
                                      <w:marLeft w:val="0"/>
                                      <w:marRight w:val="0"/>
                                      <w:marTop w:val="0"/>
                                      <w:marBottom w:val="0"/>
                                      <w:divBdr>
                                        <w:top w:val="none" w:sz="0" w:space="0" w:color="auto"/>
                                        <w:left w:val="none" w:sz="0" w:space="0" w:color="auto"/>
                                        <w:bottom w:val="none" w:sz="0" w:space="0" w:color="auto"/>
                                        <w:right w:val="none" w:sz="0" w:space="0" w:color="auto"/>
                                      </w:divBdr>
                                      <w:divsChild>
                                        <w:div w:id="1631865260">
                                          <w:marLeft w:val="0"/>
                                          <w:marRight w:val="0"/>
                                          <w:marTop w:val="0"/>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sChild>
                                                <w:div w:id="403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2020-10-01T15:41:00Z</cp:lastPrinted>
  <dcterms:created xsi:type="dcterms:W3CDTF">2020-10-15T15:32:00Z</dcterms:created>
  <dcterms:modified xsi:type="dcterms:W3CDTF">2020-10-15T15:32:00Z</dcterms:modified>
</cp:coreProperties>
</file>