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8C" w:rsidRDefault="00C8358C">
      <w:pPr>
        <w:rPr>
          <w:rFonts w:ascii="Bell MT" w:hAnsi="Bell MT"/>
          <w:i/>
        </w:rPr>
      </w:pPr>
    </w:p>
    <w:p w:rsidR="00C8358C" w:rsidRDefault="00C8358C">
      <w:pPr>
        <w:rPr>
          <w:rFonts w:ascii="Bell MT" w:hAnsi="Bell MT"/>
          <w:i/>
        </w:rPr>
      </w:pPr>
    </w:p>
    <w:p w:rsidR="00C8358C" w:rsidRDefault="00C8358C">
      <w:pPr>
        <w:rPr>
          <w:rFonts w:ascii="Bell MT" w:hAnsi="Bell MT"/>
          <w:i/>
        </w:rPr>
      </w:pPr>
    </w:p>
    <w:p w:rsidR="00F7787C" w:rsidRPr="00C073E4" w:rsidRDefault="00F7787C">
      <w:pPr>
        <w:rPr>
          <w:rFonts w:ascii="Bell MT" w:hAnsi="Bell MT"/>
          <w:i/>
        </w:rPr>
      </w:pPr>
      <w:r w:rsidRPr="00C073E4">
        <w:rPr>
          <w:rFonts w:ascii="Bell MT" w:hAnsi="Bell MT"/>
          <w:i/>
        </w:rPr>
        <w:t>Host or designated reader/leader begin</w:t>
      </w:r>
      <w:r w:rsidR="00DF42CD" w:rsidRPr="00C073E4">
        <w:rPr>
          <w:rFonts w:ascii="Bell MT" w:hAnsi="Bell MT"/>
          <w:i/>
        </w:rPr>
        <w:t>s</w:t>
      </w:r>
      <w:r w:rsidRPr="00C073E4">
        <w:rPr>
          <w:rFonts w:ascii="Bell MT" w:hAnsi="Bell MT"/>
          <w:i/>
        </w:rPr>
        <w:t xml:space="preserve"> the Upper Room prayer hour by reading </w:t>
      </w:r>
      <w:r w:rsidR="00DF42CD" w:rsidRPr="00C073E4">
        <w:rPr>
          <w:rFonts w:ascii="Bell MT" w:hAnsi="Bell MT"/>
          <w:i/>
        </w:rPr>
        <w:t xml:space="preserve">this </w:t>
      </w:r>
      <w:r w:rsidRPr="00C073E4">
        <w:rPr>
          <w:rFonts w:ascii="Bell MT" w:hAnsi="Bell MT"/>
          <w:i/>
        </w:rPr>
        <w:t>message from Fr. David:</w:t>
      </w:r>
    </w:p>
    <w:p w:rsidR="00C8358C" w:rsidRDefault="00C1456A" w:rsidP="00F27F46">
      <w:pPr>
        <w:rPr>
          <w:rFonts w:ascii="Bell MT" w:hAnsi="Bell MT"/>
          <w:b/>
          <w:color w:val="000000" w:themeColor="text1"/>
          <w:sz w:val="28"/>
          <w:szCs w:val="28"/>
        </w:rPr>
      </w:pPr>
      <w:r w:rsidRPr="00C073E4">
        <w:rPr>
          <w:rFonts w:ascii="Bell MT" w:hAnsi="Bell MT"/>
          <w:b/>
          <w:color w:val="000000" w:themeColor="text1"/>
          <w:sz w:val="28"/>
          <w:szCs w:val="28"/>
        </w:rPr>
        <w:t xml:space="preserve"> </w:t>
      </w:r>
      <w:r w:rsidR="00855D75" w:rsidRPr="00C073E4">
        <w:rPr>
          <w:rFonts w:ascii="Bell MT" w:hAnsi="Bell MT"/>
          <w:b/>
          <w:color w:val="000000" w:themeColor="text1"/>
          <w:sz w:val="28"/>
          <w:szCs w:val="28"/>
        </w:rPr>
        <w:t xml:space="preserve">                    </w:t>
      </w:r>
      <w:r w:rsidR="00855D75" w:rsidRPr="00C073E4">
        <w:rPr>
          <w:rFonts w:ascii="Bell MT" w:hAnsi="Bell MT"/>
          <w:b/>
          <w:color w:val="000000" w:themeColor="text1"/>
          <w:sz w:val="28"/>
          <w:szCs w:val="28"/>
        </w:rPr>
        <w:tab/>
      </w:r>
      <w:r w:rsidR="00855D75" w:rsidRPr="00C073E4">
        <w:rPr>
          <w:rFonts w:ascii="Bell MT" w:hAnsi="Bell MT"/>
          <w:b/>
          <w:color w:val="000000" w:themeColor="text1"/>
          <w:sz w:val="28"/>
          <w:szCs w:val="28"/>
        </w:rPr>
        <w:tab/>
      </w:r>
    </w:p>
    <w:p w:rsidR="00C073E4" w:rsidRPr="000E63ED" w:rsidRDefault="00B831DB" w:rsidP="000E63ED">
      <w:pPr>
        <w:ind w:left="1440" w:firstLine="720"/>
        <w:rPr>
          <w:rFonts w:ascii="Bell MT" w:hAnsi="Bell MT"/>
          <w:b/>
          <w:color w:val="000000" w:themeColor="text1"/>
          <w:sz w:val="40"/>
          <w:szCs w:val="40"/>
        </w:rPr>
      </w:pPr>
      <w:r w:rsidRPr="000E63ED">
        <w:rPr>
          <w:rFonts w:ascii="Bell MT" w:hAnsi="Bell MT"/>
          <w:b/>
          <w:color w:val="000000" w:themeColor="text1"/>
          <w:sz w:val="40"/>
          <w:szCs w:val="40"/>
        </w:rPr>
        <w:t xml:space="preserve">Message for </w:t>
      </w:r>
      <w:r w:rsidR="00971737" w:rsidRPr="000E63ED">
        <w:rPr>
          <w:rFonts w:ascii="Bell MT" w:hAnsi="Bell MT"/>
          <w:b/>
          <w:color w:val="000000" w:themeColor="text1"/>
          <w:sz w:val="40"/>
          <w:szCs w:val="40"/>
        </w:rPr>
        <w:t xml:space="preserve">September </w:t>
      </w:r>
      <w:r w:rsidR="00F96039" w:rsidRPr="000E63ED">
        <w:rPr>
          <w:rFonts w:ascii="Bell MT" w:hAnsi="Bell MT"/>
          <w:b/>
          <w:color w:val="000000" w:themeColor="text1"/>
          <w:sz w:val="40"/>
          <w:szCs w:val="40"/>
        </w:rPr>
        <w:t>2019</w:t>
      </w:r>
    </w:p>
    <w:p w:rsidR="00F27F46" w:rsidRPr="000E63ED" w:rsidRDefault="00F27F46" w:rsidP="00F27F46">
      <w:pPr>
        <w:rPr>
          <w:rFonts w:ascii="Bell MT" w:hAnsi="Bell MT"/>
          <w:sz w:val="32"/>
          <w:szCs w:val="32"/>
        </w:rPr>
      </w:pPr>
      <w:r w:rsidRPr="000E63ED">
        <w:rPr>
          <w:rFonts w:ascii="Bell MT" w:hAnsi="Bell MT"/>
          <w:sz w:val="32"/>
          <w:szCs w:val="32"/>
        </w:rPr>
        <w:t>Dear Friends in Christ:</w:t>
      </w:r>
    </w:p>
    <w:p w:rsidR="00F96039" w:rsidRPr="000E63ED" w:rsidRDefault="00971737" w:rsidP="00F27F46">
      <w:pPr>
        <w:rPr>
          <w:rFonts w:ascii="Bell MT" w:hAnsi="Bell MT"/>
          <w:sz w:val="32"/>
          <w:szCs w:val="32"/>
        </w:rPr>
      </w:pPr>
      <w:r w:rsidRPr="000E63ED">
        <w:rPr>
          <w:rFonts w:ascii="Bell MT" w:hAnsi="Bell MT"/>
          <w:sz w:val="32"/>
          <w:szCs w:val="32"/>
        </w:rPr>
        <w:t>The “Ideal-Catholic-Life” is within reach.  Cooperating with His grace, being intentional about our thoughts</w:t>
      </w:r>
      <w:r w:rsidR="000E63ED">
        <w:rPr>
          <w:rFonts w:ascii="Bell MT" w:hAnsi="Bell MT"/>
          <w:sz w:val="32"/>
          <w:szCs w:val="32"/>
        </w:rPr>
        <w:t>,</w:t>
      </w:r>
      <w:r w:rsidRPr="000E63ED">
        <w:rPr>
          <w:rFonts w:ascii="Bell MT" w:hAnsi="Bell MT"/>
          <w:sz w:val="32"/>
          <w:szCs w:val="32"/>
        </w:rPr>
        <w:t xml:space="preserve"> words and actions, will surely lead to greater union with God as </w:t>
      </w:r>
      <w:r w:rsidR="000E63ED">
        <w:rPr>
          <w:rFonts w:ascii="Bell MT" w:hAnsi="Bell MT"/>
          <w:sz w:val="32"/>
          <w:szCs w:val="32"/>
        </w:rPr>
        <w:t xml:space="preserve">one of </w:t>
      </w:r>
      <w:r w:rsidRPr="000E63ED">
        <w:rPr>
          <w:rFonts w:ascii="Bell MT" w:hAnsi="Bell MT"/>
          <w:sz w:val="32"/>
          <w:szCs w:val="32"/>
        </w:rPr>
        <w:t>His child</w:t>
      </w:r>
      <w:r w:rsidR="000E63ED">
        <w:rPr>
          <w:rFonts w:ascii="Bell MT" w:hAnsi="Bell MT"/>
          <w:sz w:val="32"/>
          <w:szCs w:val="32"/>
        </w:rPr>
        <w:t>ren</w:t>
      </w:r>
      <w:r w:rsidR="000E63ED" w:rsidRPr="000E63ED">
        <w:rPr>
          <w:rFonts w:ascii="Bell MT" w:hAnsi="Bell MT"/>
          <w:sz w:val="32"/>
          <w:szCs w:val="32"/>
        </w:rPr>
        <w:t xml:space="preserve">.  Let’s be more specific </w:t>
      </w:r>
      <w:r w:rsidR="000E63ED">
        <w:rPr>
          <w:rFonts w:ascii="Bell MT" w:hAnsi="Bell MT"/>
          <w:sz w:val="32"/>
          <w:szCs w:val="32"/>
        </w:rPr>
        <w:t xml:space="preserve">this month in our Upper Rooms </w:t>
      </w:r>
      <w:r w:rsidR="000E63ED" w:rsidRPr="000E63ED">
        <w:rPr>
          <w:rFonts w:ascii="Bell MT" w:hAnsi="Bell MT"/>
          <w:sz w:val="32"/>
          <w:szCs w:val="32"/>
        </w:rPr>
        <w:t xml:space="preserve">and </w:t>
      </w:r>
      <w:r w:rsidR="000E63ED">
        <w:rPr>
          <w:rFonts w:ascii="Bell MT" w:hAnsi="Bell MT"/>
          <w:sz w:val="32"/>
          <w:szCs w:val="32"/>
        </w:rPr>
        <w:t xml:space="preserve">begin to </w:t>
      </w:r>
      <w:r w:rsidR="000E63ED" w:rsidRPr="000E63ED">
        <w:rPr>
          <w:rFonts w:ascii="Bell MT" w:hAnsi="Bell MT"/>
          <w:sz w:val="32"/>
          <w:szCs w:val="32"/>
        </w:rPr>
        <w:t xml:space="preserve">consider certain </w:t>
      </w:r>
      <w:r w:rsidR="000E63ED">
        <w:rPr>
          <w:rFonts w:ascii="Bell MT" w:hAnsi="Bell MT"/>
          <w:sz w:val="32"/>
          <w:szCs w:val="32"/>
        </w:rPr>
        <w:t xml:space="preserve">very </w:t>
      </w:r>
      <w:r w:rsidR="000E63ED" w:rsidRPr="000E63ED">
        <w:rPr>
          <w:rFonts w:ascii="Bell MT" w:hAnsi="Bell MT"/>
          <w:sz w:val="32"/>
          <w:szCs w:val="32"/>
        </w:rPr>
        <w:t xml:space="preserve">practical aspects of our faith.  This time: </w:t>
      </w:r>
      <w:r w:rsidR="000E63ED" w:rsidRPr="000E63ED">
        <w:rPr>
          <w:rFonts w:ascii="Bell MT" w:hAnsi="Bell MT"/>
          <w:b/>
          <w:sz w:val="32"/>
          <w:szCs w:val="32"/>
        </w:rPr>
        <w:t>The Ideal Catholic Goes to Mass.</w:t>
      </w:r>
    </w:p>
    <w:p w:rsidR="00855D75" w:rsidRPr="000E63ED" w:rsidRDefault="00C073E4" w:rsidP="005B4356">
      <w:pPr>
        <w:rPr>
          <w:rFonts w:ascii="Baskerville Old Face" w:hAnsi="Baskerville Old Face"/>
          <w:sz w:val="32"/>
          <w:szCs w:val="32"/>
        </w:rPr>
      </w:pPr>
      <w:r w:rsidRPr="000E63ED">
        <w:rPr>
          <w:rFonts w:ascii="Baskerville Old Face" w:hAnsi="Baskerville Old Face"/>
          <w:sz w:val="32"/>
          <w:szCs w:val="32"/>
        </w:rPr>
        <w:t xml:space="preserve"> </w:t>
      </w:r>
      <w:r w:rsidR="00855D75" w:rsidRPr="000E63ED">
        <w:rPr>
          <w:rFonts w:ascii="Bell MT" w:hAnsi="Bell MT"/>
          <w:sz w:val="32"/>
          <w:szCs w:val="32"/>
        </w:rPr>
        <w:t>In Christ;</w:t>
      </w:r>
    </w:p>
    <w:p w:rsidR="004A2D8F" w:rsidRPr="000E63ED" w:rsidRDefault="004A2D8F" w:rsidP="005B4356">
      <w:pPr>
        <w:rPr>
          <w:rFonts w:ascii="Bell MT" w:hAnsi="Bell MT"/>
          <w:sz w:val="32"/>
          <w:szCs w:val="32"/>
        </w:rPr>
      </w:pPr>
    </w:p>
    <w:p w:rsidR="00C073E4" w:rsidRPr="000E63ED" w:rsidRDefault="00855D75" w:rsidP="005B4356">
      <w:pPr>
        <w:rPr>
          <w:rFonts w:ascii="Bell MT" w:hAnsi="Bell MT"/>
          <w:sz w:val="32"/>
          <w:szCs w:val="32"/>
        </w:rPr>
      </w:pPr>
      <w:r w:rsidRPr="000E63ED">
        <w:rPr>
          <w:rFonts w:ascii="Bell MT" w:hAnsi="Bell MT"/>
          <w:sz w:val="32"/>
          <w:szCs w:val="32"/>
        </w:rPr>
        <w:t>Fr. David</w:t>
      </w:r>
    </w:p>
    <w:p w:rsidR="00C073E4" w:rsidRPr="000E63ED" w:rsidRDefault="00C073E4" w:rsidP="005B4356">
      <w:pPr>
        <w:rPr>
          <w:rFonts w:ascii="Bell MT" w:hAnsi="Bell MT"/>
          <w:sz w:val="32"/>
          <w:szCs w:val="32"/>
        </w:rPr>
      </w:pPr>
    </w:p>
    <w:p w:rsidR="00C073E4" w:rsidRDefault="00C073E4" w:rsidP="005B4356">
      <w:pPr>
        <w:rPr>
          <w:rFonts w:ascii="Bell MT" w:hAnsi="Bell MT"/>
        </w:rPr>
      </w:pPr>
    </w:p>
    <w:p w:rsidR="00C073E4" w:rsidRDefault="00C073E4" w:rsidP="005B4356">
      <w:pPr>
        <w:rPr>
          <w:rFonts w:ascii="Bell MT" w:hAnsi="Bell MT"/>
        </w:rPr>
      </w:pPr>
    </w:p>
    <w:p w:rsidR="00C8358C" w:rsidRDefault="00C8358C" w:rsidP="005B4356">
      <w:pPr>
        <w:rPr>
          <w:rFonts w:ascii="Bell MT" w:hAnsi="Bell MT"/>
          <w:i/>
          <w:sz w:val="24"/>
          <w:szCs w:val="24"/>
        </w:rPr>
      </w:pPr>
    </w:p>
    <w:p w:rsidR="00C8358C" w:rsidRDefault="00C8358C" w:rsidP="005B4356">
      <w:pPr>
        <w:rPr>
          <w:rFonts w:ascii="Bell MT" w:hAnsi="Bell MT"/>
          <w:i/>
          <w:sz w:val="24"/>
          <w:szCs w:val="24"/>
        </w:rPr>
      </w:pPr>
    </w:p>
    <w:p w:rsidR="00C8358C" w:rsidRDefault="00C8358C" w:rsidP="005B4356">
      <w:pPr>
        <w:rPr>
          <w:rFonts w:ascii="Bell MT" w:hAnsi="Bell MT"/>
          <w:i/>
          <w:sz w:val="24"/>
          <w:szCs w:val="24"/>
        </w:rPr>
      </w:pPr>
    </w:p>
    <w:p w:rsidR="00C8358C" w:rsidRDefault="00C8358C" w:rsidP="005B4356">
      <w:pPr>
        <w:rPr>
          <w:rFonts w:ascii="Bell MT" w:hAnsi="Bell MT"/>
          <w:i/>
          <w:sz w:val="24"/>
          <w:szCs w:val="24"/>
        </w:rPr>
      </w:pPr>
    </w:p>
    <w:p w:rsidR="00C8358C" w:rsidRDefault="00C8358C" w:rsidP="005B4356">
      <w:pPr>
        <w:rPr>
          <w:rFonts w:ascii="Bell MT" w:hAnsi="Bell MT"/>
          <w:i/>
          <w:sz w:val="24"/>
          <w:szCs w:val="24"/>
        </w:rPr>
      </w:pPr>
    </w:p>
    <w:p w:rsidR="000E63ED" w:rsidRDefault="000E63ED" w:rsidP="005B4356">
      <w:pPr>
        <w:rPr>
          <w:rFonts w:ascii="Bell MT" w:hAnsi="Bell MT"/>
          <w:i/>
          <w:sz w:val="24"/>
          <w:szCs w:val="24"/>
        </w:rPr>
      </w:pPr>
    </w:p>
    <w:p w:rsidR="000E63ED" w:rsidRDefault="000E63ED" w:rsidP="005B4356">
      <w:pPr>
        <w:rPr>
          <w:rFonts w:ascii="Bell MT" w:hAnsi="Bell MT"/>
          <w:i/>
          <w:sz w:val="24"/>
          <w:szCs w:val="24"/>
        </w:rPr>
      </w:pPr>
    </w:p>
    <w:p w:rsidR="000E63ED" w:rsidRDefault="000E63ED" w:rsidP="005B4356">
      <w:pPr>
        <w:rPr>
          <w:rFonts w:ascii="Bell MT" w:hAnsi="Bell MT"/>
          <w:i/>
          <w:sz w:val="24"/>
          <w:szCs w:val="24"/>
        </w:rPr>
      </w:pPr>
    </w:p>
    <w:p w:rsidR="00D912D0" w:rsidRPr="00C073E4" w:rsidRDefault="005B4356" w:rsidP="005B4356">
      <w:pPr>
        <w:rPr>
          <w:rFonts w:ascii="Bell MT" w:hAnsi="Bell MT"/>
        </w:rPr>
      </w:pPr>
      <w:r w:rsidRPr="002C7CBB">
        <w:rPr>
          <w:rFonts w:ascii="Bell MT" w:hAnsi="Bell MT"/>
          <w:i/>
          <w:sz w:val="24"/>
          <w:szCs w:val="24"/>
        </w:rPr>
        <w:t>Open with Sign of Cross and</w:t>
      </w:r>
      <w:r w:rsidR="000F51C9">
        <w:rPr>
          <w:rFonts w:ascii="Bell MT" w:hAnsi="Bell MT"/>
          <w:i/>
          <w:sz w:val="24"/>
          <w:szCs w:val="24"/>
        </w:rPr>
        <w:t xml:space="preserve"> pray</w:t>
      </w:r>
      <w:r w:rsidR="00D912D0">
        <w:rPr>
          <w:rFonts w:ascii="Bell MT" w:hAnsi="Bell MT"/>
          <w:i/>
          <w:sz w:val="24"/>
          <w:szCs w:val="24"/>
        </w:rPr>
        <w:t>:</w:t>
      </w:r>
      <w:r w:rsidRPr="002C7CBB">
        <w:rPr>
          <w:rFonts w:ascii="Bell MT" w:hAnsi="Bell MT"/>
          <w:i/>
          <w:sz w:val="24"/>
          <w:szCs w:val="24"/>
        </w:rPr>
        <w:t xml:space="preserve"> </w:t>
      </w:r>
      <w:r w:rsidR="00D912D0">
        <w:rPr>
          <w:rFonts w:ascii="Bell MT" w:hAnsi="Bell MT"/>
          <w:i/>
          <w:sz w:val="24"/>
          <w:szCs w:val="24"/>
        </w:rPr>
        <w:tab/>
      </w:r>
      <w:r w:rsidR="00D912D0">
        <w:rPr>
          <w:rFonts w:ascii="Bell MT" w:hAnsi="Bell MT"/>
          <w:i/>
          <w:sz w:val="24"/>
          <w:szCs w:val="24"/>
        </w:rPr>
        <w:tab/>
      </w:r>
    </w:p>
    <w:p w:rsidR="00C073E4" w:rsidRDefault="00C073E4" w:rsidP="00D912D0">
      <w:pPr>
        <w:ind w:left="2160" w:firstLine="720"/>
        <w:rPr>
          <w:rFonts w:ascii="Bell MT" w:hAnsi="Bell MT"/>
          <w:b/>
          <w:sz w:val="28"/>
          <w:szCs w:val="28"/>
        </w:rPr>
      </w:pPr>
    </w:p>
    <w:p w:rsidR="00C073E4" w:rsidRDefault="00C073E4" w:rsidP="00D912D0">
      <w:pPr>
        <w:ind w:left="2160" w:firstLine="720"/>
        <w:rPr>
          <w:rFonts w:ascii="Bell MT" w:hAnsi="Bell MT"/>
          <w:b/>
          <w:sz w:val="28"/>
          <w:szCs w:val="28"/>
        </w:rPr>
      </w:pPr>
    </w:p>
    <w:p w:rsidR="00C073E4" w:rsidRDefault="00C073E4" w:rsidP="00D912D0">
      <w:pPr>
        <w:ind w:left="2160" w:firstLine="720"/>
        <w:rPr>
          <w:rFonts w:ascii="Bell MT" w:hAnsi="Bell MT"/>
          <w:b/>
          <w:sz w:val="28"/>
          <w:szCs w:val="28"/>
        </w:rPr>
      </w:pPr>
    </w:p>
    <w:p w:rsidR="005B4356" w:rsidRPr="00D912D0" w:rsidRDefault="005B4356" w:rsidP="00D912D0">
      <w:pPr>
        <w:ind w:left="2160" w:firstLine="720"/>
        <w:rPr>
          <w:rFonts w:ascii="Bell MT" w:hAnsi="Bell MT"/>
          <w:sz w:val="28"/>
          <w:szCs w:val="28"/>
        </w:rPr>
      </w:pPr>
      <w:r w:rsidRPr="00D912D0">
        <w:rPr>
          <w:rFonts w:ascii="Bell MT" w:hAnsi="Bell MT"/>
          <w:b/>
          <w:sz w:val="28"/>
          <w:szCs w:val="28"/>
        </w:rPr>
        <w:t>Prayer to the Holy Spirit</w:t>
      </w:r>
      <w:r w:rsidR="004B6E3F" w:rsidRPr="00D912D0">
        <w:rPr>
          <w:rFonts w:ascii="Bell MT" w:hAnsi="Bell MT"/>
          <w:sz w:val="28"/>
          <w:szCs w:val="28"/>
        </w:rPr>
        <w:t xml:space="preserve"> </w:t>
      </w:r>
    </w:p>
    <w:p w:rsidR="00986B6C" w:rsidRPr="002C7CBB" w:rsidRDefault="00986B6C" w:rsidP="00986B6C">
      <w:pPr>
        <w:rPr>
          <w:rFonts w:ascii="Bell MT" w:hAnsi="Bell MT"/>
          <w:b/>
          <w:sz w:val="24"/>
          <w:szCs w:val="24"/>
        </w:rPr>
      </w:pPr>
      <w:r w:rsidRPr="002C7CBB">
        <w:rPr>
          <w:rFonts w:ascii="Bell MT" w:hAnsi="Bell MT"/>
          <w:sz w:val="24"/>
          <w:szCs w:val="24"/>
        </w:rPr>
        <w:t xml:space="preserve">L: </w:t>
      </w:r>
      <w:r w:rsidRPr="002C7CBB">
        <w:rPr>
          <w:rFonts w:ascii="Bell MT" w:hAnsi="Bell MT"/>
          <w:b/>
          <w:sz w:val="24"/>
          <w:szCs w:val="24"/>
        </w:rPr>
        <w:t>Come, O H</w:t>
      </w:r>
      <w:r w:rsidR="00916E6D">
        <w:rPr>
          <w:rFonts w:ascii="Bell MT" w:hAnsi="Bell MT"/>
          <w:b/>
          <w:sz w:val="24"/>
          <w:szCs w:val="24"/>
        </w:rPr>
        <w:t>oly Spirit, fill the hearts of y</w:t>
      </w:r>
      <w:r w:rsidRPr="002C7CBB">
        <w:rPr>
          <w:rFonts w:ascii="Bell MT" w:hAnsi="Bell MT"/>
          <w:b/>
          <w:sz w:val="24"/>
          <w:szCs w:val="24"/>
        </w:rPr>
        <w:t>our faithful, and enkindle in them the fire of your love.  Send forth Your Spirit, O Lord, and they shall be created.</w:t>
      </w:r>
    </w:p>
    <w:p w:rsidR="00986B6C" w:rsidRPr="002C7CBB" w:rsidRDefault="00986B6C" w:rsidP="00986B6C">
      <w:pPr>
        <w:rPr>
          <w:rFonts w:ascii="Bell MT" w:hAnsi="Bell MT"/>
          <w:sz w:val="24"/>
          <w:szCs w:val="24"/>
        </w:rPr>
      </w:pPr>
      <w:r w:rsidRPr="002C7CBB">
        <w:rPr>
          <w:rFonts w:ascii="Bell MT" w:hAnsi="Bell MT"/>
          <w:sz w:val="24"/>
          <w:szCs w:val="24"/>
        </w:rPr>
        <w:t xml:space="preserve">R: And </w:t>
      </w:r>
      <w:proofErr w:type="gramStart"/>
      <w:r w:rsidRPr="002C7CBB">
        <w:rPr>
          <w:rFonts w:ascii="Bell MT" w:hAnsi="Bell MT"/>
          <w:sz w:val="24"/>
          <w:szCs w:val="24"/>
        </w:rPr>
        <w:t>You</w:t>
      </w:r>
      <w:proofErr w:type="gramEnd"/>
      <w:r w:rsidRPr="002C7CBB">
        <w:rPr>
          <w:rFonts w:ascii="Bell MT" w:hAnsi="Bell MT"/>
          <w:sz w:val="24"/>
          <w:szCs w:val="24"/>
        </w:rPr>
        <w:t xml:space="preserve"> shall renew the face of the earth</w:t>
      </w:r>
    </w:p>
    <w:p w:rsidR="00986B6C" w:rsidRPr="002C7CBB" w:rsidRDefault="00986B6C" w:rsidP="00986B6C">
      <w:pPr>
        <w:rPr>
          <w:rFonts w:ascii="Bell MT" w:hAnsi="Bell MT"/>
          <w:b/>
          <w:sz w:val="24"/>
          <w:szCs w:val="24"/>
        </w:rPr>
      </w:pPr>
      <w:r w:rsidRPr="002C7CBB">
        <w:rPr>
          <w:rFonts w:ascii="Bell MT" w:hAnsi="Bell MT"/>
          <w:sz w:val="24"/>
          <w:szCs w:val="24"/>
        </w:rPr>
        <w:t xml:space="preserve">L: </w:t>
      </w:r>
      <w:r w:rsidRPr="002C7CBB">
        <w:rPr>
          <w:rFonts w:ascii="Bell MT" w:hAnsi="Bell MT"/>
          <w:b/>
          <w:sz w:val="24"/>
          <w:szCs w:val="24"/>
        </w:rPr>
        <w:t xml:space="preserve">Let us pray – God our Father, pour out the gifts of your Holy Spirit on the world.  You sent the Spirit on Your Church to begin the teaching of the Gospel; now let the Spirit continue to work in the world through the hearts of all who believe.  </w:t>
      </w:r>
      <w:proofErr w:type="gramStart"/>
      <w:r w:rsidRPr="002C7CBB">
        <w:rPr>
          <w:rFonts w:ascii="Bell MT" w:hAnsi="Bell MT"/>
          <w:b/>
          <w:sz w:val="24"/>
          <w:szCs w:val="24"/>
        </w:rPr>
        <w:t>Through Christ our Lord.</w:t>
      </w:r>
      <w:proofErr w:type="gramEnd"/>
    </w:p>
    <w:p w:rsidR="00986B6C" w:rsidRPr="002C7CBB" w:rsidRDefault="00986B6C" w:rsidP="00986B6C">
      <w:pPr>
        <w:tabs>
          <w:tab w:val="left" w:pos="1470"/>
        </w:tabs>
        <w:rPr>
          <w:rFonts w:ascii="Bell MT" w:hAnsi="Bell MT"/>
          <w:sz w:val="24"/>
          <w:szCs w:val="24"/>
        </w:rPr>
      </w:pPr>
      <w:r w:rsidRPr="002C7CBB">
        <w:rPr>
          <w:rFonts w:ascii="Bell MT" w:hAnsi="Bell MT"/>
          <w:sz w:val="24"/>
          <w:szCs w:val="24"/>
        </w:rPr>
        <w:t>R: Amen</w:t>
      </w:r>
      <w:r w:rsidRPr="002C7CBB">
        <w:rPr>
          <w:rFonts w:ascii="Bell MT" w:hAnsi="Bell MT"/>
          <w:sz w:val="24"/>
          <w:szCs w:val="24"/>
        </w:rPr>
        <w:tab/>
      </w:r>
    </w:p>
    <w:p w:rsidR="00986B6C" w:rsidRPr="002C7CBB" w:rsidRDefault="00986B6C" w:rsidP="00986B6C">
      <w:pPr>
        <w:rPr>
          <w:rFonts w:ascii="Bell MT" w:hAnsi="Bell MT"/>
          <w:b/>
          <w:sz w:val="24"/>
          <w:szCs w:val="24"/>
        </w:rPr>
      </w:pPr>
      <w:r w:rsidRPr="002C7CBB">
        <w:rPr>
          <w:rFonts w:ascii="Bell MT" w:hAnsi="Bell MT"/>
          <w:sz w:val="24"/>
          <w:szCs w:val="24"/>
        </w:rPr>
        <w:t xml:space="preserve">L: </w:t>
      </w:r>
      <w:r w:rsidRPr="002C7CBB">
        <w:rPr>
          <w:rFonts w:ascii="Bell MT" w:hAnsi="Bell MT"/>
          <w:b/>
          <w:sz w:val="24"/>
          <w:szCs w:val="24"/>
        </w:rPr>
        <w:t>You, O lord, will open my lips.</w:t>
      </w:r>
    </w:p>
    <w:p w:rsidR="00986B6C" w:rsidRPr="002C7CBB" w:rsidRDefault="00986B6C" w:rsidP="00986B6C">
      <w:pPr>
        <w:rPr>
          <w:rFonts w:ascii="Bell MT" w:hAnsi="Bell MT"/>
          <w:sz w:val="24"/>
          <w:szCs w:val="24"/>
        </w:rPr>
      </w:pPr>
      <w:r w:rsidRPr="002C7CBB">
        <w:rPr>
          <w:rFonts w:ascii="Bell MT" w:hAnsi="Bell MT"/>
          <w:sz w:val="24"/>
          <w:szCs w:val="24"/>
        </w:rPr>
        <w:t xml:space="preserve">R: And my tongue shall announce </w:t>
      </w:r>
      <w:proofErr w:type="gramStart"/>
      <w:r w:rsidRPr="002C7CBB">
        <w:rPr>
          <w:rFonts w:ascii="Bell MT" w:hAnsi="Bell MT"/>
          <w:sz w:val="24"/>
          <w:szCs w:val="24"/>
        </w:rPr>
        <w:t>Your</w:t>
      </w:r>
      <w:proofErr w:type="gramEnd"/>
      <w:r w:rsidRPr="002C7CBB">
        <w:rPr>
          <w:rFonts w:ascii="Bell MT" w:hAnsi="Bell MT"/>
          <w:sz w:val="24"/>
          <w:szCs w:val="24"/>
        </w:rPr>
        <w:t xml:space="preserve"> praise.</w:t>
      </w:r>
    </w:p>
    <w:p w:rsidR="00986B6C" w:rsidRPr="002C7CBB" w:rsidRDefault="00986B6C" w:rsidP="00986B6C">
      <w:pPr>
        <w:rPr>
          <w:rFonts w:ascii="Bell MT" w:hAnsi="Bell MT"/>
          <w:b/>
          <w:sz w:val="24"/>
          <w:szCs w:val="24"/>
        </w:rPr>
      </w:pPr>
      <w:r w:rsidRPr="002C7CBB">
        <w:rPr>
          <w:rFonts w:ascii="Bell MT" w:hAnsi="Bell MT"/>
          <w:sz w:val="24"/>
          <w:szCs w:val="24"/>
        </w:rPr>
        <w:t xml:space="preserve">L: </w:t>
      </w:r>
      <w:r w:rsidRPr="002C7CBB">
        <w:rPr>
          <w:rFonts w:ascii="Bell MT" w:hAnsi="Bell MT"/>
          <w:b/>
          <w:sz w:val="24"/>
          <w:szCs w:val="24"/>
        </w:rPr>
        <w:t>Incline unto my aid, O God.</w:t>
      </w:r>
    </w:p>
    <w:p w:rsidR="00986B6C" w:rsidRPr="002C7CBB" w:rsidRDefault="00986B6C" w:rsidP="00986B6C">
      <w:pPr>
        <w:rPr>
          <w:rFonts w:ascii="Bell MT" w:hAnsi="Bell MT"/>
          <w:sz w:val="24"/>
          <w:szCs w:val="24"/>
        </w:rPr>
      </w:pPr>
      <w:r w:rsidRPr="002C7CBB">
        <w:rPr>
          <w:rFonts w:ascii="Bell MT" w:hAnsi="Bell MT"/>
          <w:sz w:val="24"/>
          <w:szCs w:val="24"/>
        </w:rPr>
        <w:t>R: O Lord, make haste to help me.</w:t>
      </w:r>
    </w:p>
    <w:p w:rsidR="00986B6C" w:rsidRPr="002C7CBB" w:rsidRDefault="00986B6C" w:rsidP="00986B6C">
      <w:pPr>
        <w:rPr>
          <w:rFonts w:ascii="Bell MT" w:hAnsi="Bell MT"/>
          <w:sz w:val="24"/>
          <w:szCs w:val="24"/>
        </w:rPr>
      </w:pPr>
      <w:r w:rsidRPr="002C7CBB">
        <w:rPr>
          <w:rFonts w:ascii="Bell MT" w:hAnsi="Bell MT"/>
          <w:sz w:val="24"/>
          <w:szCs w:val="24"/>
        </w:rPr>
        <w:t xml:space="preserve">L: </w:t>
      </w:r>
      <w:r w:rsidRPr="002C7CBB">
        <w:rPr>
          <w:rFonts w:ascii="Bell MT" w:hAnsi="Bell MT"/>
          <w:b/>
          <w:sz w:val="24"/>
          <w:szCs w:val="24"/>
        </w:rPr>
        <w:t xml:space="preserve">Glory </w:t>
      </w:r>
      <w:proofErr w:type="gramStart"/>
      <w:r w:rsidRPr="002C7CBB">
        <w:rPr>
          <w:rFonts w:ascii="Bell MT" w:hAnsi="Bell MT"/>
          <w:b/>
          <w:sz w:val="24"/>
          <w:szCs w:val="24"/>
        </w:rPr>
        <w:t>be</w:t>
      </w:r>
      <w:proofErr w:type="gramEnd"/>
      <w:r w:rsidRPr="002C7CBB">
        <w:rPr>
          <w:rFonts w:ascii="Bell MT" w:hAnsi="Bell MT"/>
          <w:b/>
          <w:sz w:val="24"/>
          <w:szCs w:val="24"/>
        </w:rPr>
        <w:t xml:space="preserve"> to the Father and </w:t>
      </w:r>
      <w:r w:rsidR="00B26342">
        <w:rPr>
          <w:rFonts w:ascii="Bell MT" w:hAnsi="Bell MT"/>
          <w:b/>
          <w:sz w:val="24"/>
          <w:szCs w:val="24"/>
        </w:rPr>
        <w:t>t</w:t>
      </w:r>
      <w:r w:rsidRPr="002C7CBB">
        <w:rPr>
          <w:rFonts w:ascii="Bell MT" w:hAnsi="Bell MT"/>
          <w:b/>
          <w:sz w:val="24"/>
          <w:szCs w:val="24"/>
        </w:rPr>
        <w:t xml:space="preserve">o the Son and </w:t>
      </w:r>
      <w:r w:rsidR="00B26342">
        <w:rPr>
          <w:rFonts w:ascii="Bell MT" w:hAnsi="Bell MT"/>
          <w:b/>
          <w:sz w:val="24"/>
          <w:szCs w:val="24"/>
        </w:rPr>
        <w:t>t</w:t>
      </w:r>
      <w:r w:rsidRPr="002C7CBB">
        <w:rPr>
          <w:rFonts w:ascii="Bell MT" w:hAnsi="Bell MT"/>
          <w:b/>
          <w:sz w:val="24"/>
          <w:szCs w:val="24"/>
        </w:rPr>
        <w:t>o the Holy Spirit</w:t>
      </w:r>
      <w:r w:rsidRPr="002C7CBB">
        <w:rPr>
          <w:rFonts w:ascii="Bell MT" w:hAnsi="Bell MT"/>
          <w:sz w:val="24"/>
          <w:szCs w:val="24"/>
        </w:rPr>
        <w:t>.</w:t>
      </w:r>
    </w:p>
    <w:p w:rsidR="002E119A" w:rsidRDefault="00986B6C" w:rsidP="00FB336D">
      <w:pPr>
        <w:rPr>
          <w:rFonts w:ascii="Bell MT" w:hAnsi="Bell MT"/>
          <w:sz w:val="24"/>
          <w:szCs w:val="24"/>
        </w:rPr>
      </w:pPr>
      <w:r w:rsidRPr="002C7CBB">
        <w:rPr>
          <w:rFonts w:ascii="Bell MT" w:hAnsi="Bell MT"/>
          <w:sz w:val="24"/>
          <w:szCs w:val="24"/>
        </w:rPr>
        <w:t xml:space="preserve">R: </w:t>
      </w:r>
      <w:r w:rsidRPr="002C7CBB">
        <w:rPr>
          <w:rFonts w:ascii="Bell MT" w:hAnsi="Bell MT"/>
          <w:b/>
          <w:sz w:val="24"/>
          <w:szCs w:val="24"/>
        </w:rPr>
        <w:t xml:space="preserve"> </w:t>
      </w:r>
      <w:r w:rsidRPr="002C7CBB">
        <w:rPr>
          <w:rFonts w:ascii="Bell MT" w:hAnsi="Bell MT"/>
          <w:sz w:val="24"/>
          <w:szCs w:val="24"/>
        </w:rPr>
        <w:t>As it was in the beginning is now and ever shall be world without end. Amen</w:t>
      </w:r>
    </w:p>
    <w:p w:rsidR="00C8358C" w:rsidRDefault="00C8358C" w:rsidP="00FB336D">
      <w:pPr>
        <w:rPr>
          <w:rFonts w:ascii="Bell MT" w:hAnsi="Bell MT"/>
          <w:b/>
          <w:sz w:val="24"/>
          <w:szCs w:val="24"/>
        </w:rPr>
      </w:pPr>
    </w:p>
    <w:p w:rsidR="00C8358C" w:rsidRDefault="00C8358C" w:rsidP="00FB336D">
      <w:pPr>
        <w:rPr>
          <w:rFonts w:ascii="Bell MT" w:hAnsi="Bell MT"/>
          <w:b/>
          <w:sz w:val="24"/>
          <w:szCs w:val="24"/>
        </w:rPr>
      </w:pPr>
    </w:p>
    <w:p w:rsidR="00C8358C" w:rsidRDefault="00C8358C" w:rsidP="00FB336D">
      <w:pPr>
        <w:rPr>
          <w:rFonts w:ascii="Bell MT" w:hAnsi="Bell MT"/>
          <w:b/>
          <w:sz w:val="24"/>
          <w:szCs w:val="24"/>
        </w:rPr>
      </w:pPr>
    </w:p>
    <w:p w:rsidR="00C8358C" w:rsidRDefault="00C8358C" w:rsidP="00FB336D">
      <w:pPr>
        <w:rPr>
          <w:rFonts w:ascii="Bell MT" w:hAnsi="Bell MT"/>
          <w:b/>
          <w:sz w:val="24"/>
          <w:szCs w:val="24"/>
        </w:rPr>
      </w:pPr>
    </w:p>
    <w:p w:rsidR="00C8358C" w:rsidRDefault="00970B29" w:rsidP="00FB336D">
      <w:pPr>
        <w:rPr>
          <w:rFonts w:ascii="Bell MT" w:hAnsi="Bell MT"/>
          <w:b/>
          <w:sz w:val="24"/>
          <w:szCs w:val="24"/>
        </w:rPr>
      </w:pPr>
      <w:r>
        <w:rPr>
          <w:rFonts w:ascii="Bell MT" w:hAnsi="Bell MT"/>
          <w:b/>
          <w:sz w:val="24"/>
          <w:szCs w:val="24"/>
        </w:rPr>
        <w:lastRenderedPageBreak/>
        <w:t>Discuss you</w:t>
      </w:r>
      <w:r w:rsidR="00B26342">
        <w:rPr>
          <w:rFonts w:ascii="Bell MT" w:hAnsi="Bell MT"/>
          <w:b/>
          <w:sz w:val="24"/>
          <w:szCs w:val="24"/>
        </w:rPr>
        <w:t>r</w:t>
      </w:r>
      <w:r>
        <w:rPr>
          <w:rFonts w:ascii="Bell MT" w:hAnsi="Bell MT"/>
          <w:b/>
          <w:sz w:val="24"/>
          <w:szCs w:val="24"/>
        </w:rPr>
        <w:t xml:space="preserve"> Mass habits vis</w:t>
      </w:r>
      <w:r w:rsidR="00B26342">
        <w:rPr>
          <w:rFonts w:ascii="Bell MT" w:hAnsi="Bell MT"/>
          <w:b/>
          <w:sz w:val="24"/>
          <w:szCs w:val="24"/>
        </w:rPr>
        <w:t>-à-</w:t>
      </w:r>
      <w:r>
        <w:rPr>
          <w:rFonts w:ascii="Bell MT" w:hAnsi="Bell MT"/>
          <w:b/>
          <w:sz w:val="24"/>
          <w:szCs w:val="24"/>
        </w:rPr>
        <w:t>vi</w:t>
      </w:r>
      <w:r w:rsidR="00B26342">
        <w:rPr>
          <w:rFonts w:ascii="Bell MT" w:hAnsi="Bell MT"/>
          <w:b/>
          <w:sz w:val="24"/>
          <w:szCs w:val="24"/>
        </w:rPr>
        <w:t>s</w:t>
      </w:r>
      <w:r w:rsidR="000E63ED">
        <w:rPr>
          <w:rFonts w:ascii="Bell MT" w:hAnsi="Bell MT"/>
          <w:b/>
          <w:sz w:val="24"/>
          <w:szCs w:val="24"/>
        </w:rPr>
        <w:t xml:space="preserve"> these questions</w:t>
      </w:r>
      <w:r w:rsidR="00414F1B">
        <w:rPr>
          <w:rFonts w:ascii="Bell MT" w:hAnsi="Bell MT"/>
          <w:b/>
          <w:sz w:val="24"/>
          <w:szCs w:val="24"/>
        </w:rPr>
        <w:t xml:space="preserve"> (A-Z)</w:t>
      </w:r>
      <w:r w:rsidR="000E63ED">
        <w:rPr>
          <w:rFonts w:ascii="Bell MT" w:hAnsi="Bell MT"/>
          <w:b/>
          <w:sz w:val="24"/>
          <w:szCs w:val="24"/>
        </w:rPr>
        <w:t>!!!</w:t>
      </w:r>
    </w:p>
    <w:p w:rsidR="000E63ED" w:rsidRPr="00855CD2" w:rsidRDefault="000E63ED" w:rsidP="000E63ED">
      <w:pPr>
        <w:pStyle w:val="ListParagraph"/>
        <w:numPr>
          <w:ilvl w:val="0"/>
          <w:numId w:val="24"/>
        </w:numPr>
        <w:rPr>
          <w:rFonts w:ascii="Bell MT" w:hAnsi="Bell MT"/>
          <w:sz w:val="20"/>
          <w:szCs w:val="20"/>
        </w:rPr>
      </w:pPr>
      <w:r w:rsidRPr="00855CD2">
        <w:rPr>
          <w:rFonts w:ascii="Bell MT" w:hAnsi="Bell MT"/>
          <w:sz w:val="20"/>
          <w:szCs w:val="20"/>
        </w:rPr>
        <w:t>Do you have standards for what you will wear (or not wear) to the Holy Sacrifice of the Mass?</w:t>
      </w:r>
    </w:p>
    <w:p w:rsidR="00D5769C" w:rsidRPr="00855CD2" w:rsidRDefault="00BF7500" w:rsidP="000E63ED">
      <w:pPr>
        <w:pStyle w:val="ListParagraph"/>
        <w:numPr>
          <w:ilvl w:val="0"/>
          <w:numId w:val="24"/>
        </w:numPr>
        <w:rPr>
          <w:rFonts w:ascii="Bell MT" w:hAnsi="Bell MT"/>
          <w:sz w:val="20"/>
          <w:szCs w:val="20"/>
        </w:rPr>
      </w:pPr>
      <w:r w:rsidRPr="00855CD2">
        <w:rPr>
          <w:rFonts w:ascii="Bell MT" w:hAnsi="Bell MT"/>
          <w:sz w:val="20"/>
          <w:szCs w:val="20"/>
        </w:rPr>
        <w:t>Do you ever go to daily mass?  Why or why not?</w:t>
      </w:r>
    </w:p>
    <w:p w:rsidR="000E63ED" w:rsidRPr="00855CD2" w:rsidRDefault="000E63ED" w:rsidP="000E63ED">
      <w:pPr>
        <w:pStyle w:val="ListParagraph"/>
        <w:numPr>
          <w:ilvl w:val="0"/>
          <w:numId w:val="24"/>
        </w:numPr>
        <w:rPr>
          <w:rFonts w:ascii="Bell MT" w:hAnsi="Bell MT"/>
          <w:sz w:val="20"/>
          <w:szCs w:val="20"/>
        </w:rPr>
      </w:pPr>
      <w:r w:rsidRPr="00855CD2">
        <w:rPr>
          <w:rFonts w:ascii="Bell MT" w:hAnsi="Bell MT"/>
          <w:sz w:val="20"/>
          <w:szCs w:val="20"/>
        </w:rPr>
        <w:t xml:space="preserve">When do you normally arrive </w:t>
      </w:r>
      <w:r w:rsidR="00717D70" w:rsidRPr="00855CD2">
        <w:rPr>
          <w:rFonts w:ascii="Bell MT" w:hAnsi="Bell MT"/>
          <w:sz w:val="20"/>
          <w:szCs w:val="20"/>
        </w:rPr>
        <w:t>in</w:t>
      </w:r>
      <w:r w:rsidRPr="00855CD2">
        <w:rPr>
          <w:rFonts w:ascii="Bell MT" w:hAnsi="Bell MT"/>
          <w:sz w:val="20"/>
          <w:szCs w:val="20"/>
        </w:rPr>
        <w:t>to the Church</w:t>
      </w:r>
      <w:r w:rsidR="00970B29" w:rsidRPr="00855CD2">
        <w:rPr>
          <w:rFonts w:ascii="Bell MT" w:hAnsi="Bell MT"/>
          <w:sz w:val="20"/>
          <w:szCs w:val="20"/>
        </w:rPr>
        <w:t xml:space="preserve"> for mass</w:t>
      </w:r>
      <w:r w:rsidR="00717D70" w:rsidRPr="00855CD2">
        <w:rPr>
          <w:rFonts w:ascii="Bell MT" w:hAnsi="Bell MT"/>
          <w:sz w:val="20"/>
          <w:szCs w:val="20"/>
        </w:rPr>
        <w:t xml:space="preserve"> </w:t>
      </w:r>
      <w:r w:rsidRPr="00855CD2">
        <w:rPr>
          <w:rFonts w:ascii="Bell MT" w:hAnsi="Bell MT"/>
          <w:sz w:val="20"/>
          <w:szCs w:val="20"/>
        </w:rPr>
        <w:t>(5,</w:t>
      </w:r>
      <w:r w:rsidR="00B26342">
        <w:rPr>
          <w:rFonts w:ascii="Bell MT" w:hAnsi="Bell MT"/>
          <w:sz w:val="20"/>
          <w:szCs w:val="20"/>
        </w:rPr>
        <w:t xml:space="preserve"> </w:t>
      </w:r>
      <w:r w:rsidRPr="00855CD2">
        <w:rPr>
          <w:rFonts w:ascii="Bell MT" w:hAnsi="Bell MT"/>
          <w:sz w:val="20"/>
          <w:szCs w:val="20"/>
        </w:rPr>
        <w:t>10,</w:t>
      </w:r>
      <w:r w:rsidR="00B26342">
        <w:rPr>
          <w:rFonts w:ascii="Bell MT" w:hAnsi="Bell MT"/>
          <w:sz w:val="20"/>
          <w:szCs w:val="20"/>
        </w:rPr>
        <w:t xml:space="preserve"> </w:t>
      </w:r>
      <w:r w:rsidRPr="00855CD2">
        <w:rPr>
          <w:rFonts w:ascii="Bell MT" w:hAnsi="Bell MT"/>
          <w:sz w:val="20"/>
          <w:szCs w:val="20"/>
        </w:rPr>
        <w:t>15,</w:t>
      </w:r>
      <w:r w:rsidR="00B26342">
        <w:rPr>
          <w:rFonts w:ascii="Bell MT" w:hAnsi="Bell MT"/>
          <w:sz w:val="20"/>
          <w:szCs w:val="20"/>
        </w:rPr>
        <w:t xml:space="preserve"> </w:t>
      </w:r>
      <w:r w:rsidRPr="00855CD2">
        <w:rPr>
          <w:rFonts w:ascii="Bell MT" w:hAnsi="Bell MT"/>
          <w:sz w:val="20"/>
          <w:szCs w:val="20"/>
        </w:rPr>
        <w:t>20</w:t>
      </w:r>
      <w:r w:rsidR="00717D70" w:rsidRPr="00855CD2">
        <w:rPr>
          <w:rFonts w:ascii="Bell MT" w:hAnsi="Bell MT"/>
          <w:sz w:val="20"/>
          <w:szCs w:val="20"/>
        </w:rPr>
        <w:t xml:space="preserve"> or 30 minutes</w:t>
      </w:r>
      <w:r w:rsidR="00970B29" w:rsidRPr="00855CD2">
        <w:rPr>
          <w:rFonts w:ascii="Bell MT" w:hAnsi="Bell MT"/>
          <w:sz w:val="20"/>
          <w:szCs w:val="20"/>
        </w:rPr>
        <w:t xml:space="preserve"> early to prepare</w:t>
      </w:r>
      <w:r w:rsidRPr="00855CD2">
        <w:rPr>
          <w:rFonts w:ascii="Bell MT" w:hAnsi="Bell MT"/>
          <w:sz w:val="20"/>
          <w:szCs w:val="20"/>
        </w:rPr>
        <w:t>?</w:t>
      </w:r>
      <w:r w:rsidR="00717D70" w:rsidRPr="00855CD2">
        <w:rPr>
          <w:rFonts w:ascii="Bell MT" w:hAnsi="Bell MT"/>
          <w:sz w:val="20"/>
          <w:szCs w:val="20"/>
        </w:rPr>
        <w:t>) What is the norm for you?</w:t>
      </w:r>
    </w:p>
    <w:p w:rsidR="000E63ED" w:rsidRPr="00855CD2" w:rsidRDefault="000E63ED" w:rsidP="000E63ED">
      <w:pPr>
        <w:pStyle w:val="ListParagraph"/>
        <w:numPr>
          <w:ilvl w:val="0"/>
          <w:numId w:val="24"/>
        </w:numPr>
        <w:rPr>
          <w:rFonts w:ascii="Bell MT" w:hAnsi="Bell MT"/>
          <w:sz w:val="20"/>
          <w:szCs w:val="20"/>
        </w:rPr>
      </w:pPr>
      <w:r w:rsidRPr="00855CD2">
        <w:rPr>
          <w:rFonts w:ascii="Bell MT" w:hAnsi="Bell MT"/>
          <w:sz w:val="20"/>
          <w:szCs w:val="20"/>
        </w:rPr>
        <w:t>What is your habit for preparation before mass?</w:t>
      </w:r>
      <w:r w:rsidR="00717D70" w:rsidRPr="00855CD2">
        <w:rPr>
          <w:rFonts w:ascii="Bell MT" w:hAnsi="Bell MT"/>
          <w:sz w:val="20"/>
          <w:szCs w:val="20"/>
        </w:rPr>
        <w:t xml:space="preserve">  What do you do</w:t>
      </w:r>
      <w:r w:rsidR="00D5769C" w:rsidRPr="00855CD2">
        <w:rPr>
          <w:rFonts w:ascii="Bell MT" w:hAnsi="Bell MT"/>
          <w:sz w:val="20"/>
          <w:szCs w:val="20"/>
        </w:rPr>
        <w:t xml:space="preserve"> to prepare spiritually or wha</w:t>
      </w:r>
      <w:r w:rsidR="00970B29" w:rsidRPr="00855CD2">
        <w:rPr>
          <w:rFonts w:ascii="Bell MT" w:hAnsi="Bell MT"/>
          <w:sz w:val="20"/>
          <w:szCs w:val="20"/>
        </w:rPr>
        <w:t>t do you think you should be doing</w:t>
      </w:r>
      <w:r w:rsidR="00717D70" w:rsidRPr="00855CD2">
        <w:rPr>
          <w:rFonts w:ascii="Bell MT" w:hAnsi="Bell MT"/>
          <w:sz w:val="20"/>
          <w:szCs w:val="20"/>
        </w:rPr>
        <w:t>?</w:t>
      </w:r>
    </w:p>
    <w:p w:rsidR="00717D70" w:rsidRPr="00855CD2" w:rsidRDefault="00717D70" w:rsidP="000E63ED">
      <w:pPr>
        <w:pStyle w:val="ListParagraph"/>
        <w:numPr>
          <w:ilvl w:val="0"/>
          <w:numId w:val="24"/>
        </w:numPr>
        <w:rPr>
          <w:rFonts w:ascii="Bell MT" w:hAnsi="Bell MT"/>
          <w:sz w:val="20"/>
          <w:szCs w:val="20"/>
        </w:rPr>
      </w:pPr>
      <w:r w:rsidRPr="00855CD2">
        <w:rPr>
          <w:rFonts w:ascii="Bell MT" w:hAnsi="Bell MT"/>
          <w:sz w:val="20"/>
          <w:szCs w:val="20"/>
        </w:rPr>
        <w:t>Is “I don’t have a good singing voice!” a good enough excuse</w:t>
      </w:r>
      <w:r w:rsidR="00BF7500" w:rsidRPr="00855CD2">
        <w:rPr>
          <w:rFonts w:ascii="Bell MT" w:hAnsi="Bell MT"/>
          <w:sz w:val="20"/>
          <w:szCs w:val="20"/>
        </w:rPr>
        <w:t xml:space="preserve"> for you</w:t>
      </w:r>
      <w:r w:rsidRPr="00855CD2">
        <w:rPr>
          <w:rFonts w:ascii="Bell MT" w:hAnsi="Bell MT"/>
          <w:sz w:val="20"/>
          <w:szCs w:val="20"/>
        </w:rPr>
        <w:t xml:space="preserve"> not to</w:t>
      </w:r>
      <w:r w:rsidR="00D5769C" w:rsidRPr="00855CD2">
        <w:rPr>
          <w:rFonts w:ascii="Bell MT" w:hAnsi="Bell MT"/>
          <w:sz w:val="20"/>
          <w:szCs w:val="20"/>
        </w:rPr>
        <w:t xml:space="preserve"> sing?  </w:t>
      </w:r>
      <w:r w:rsidR="00970B29" w:rsidRPr="00855CD2">
        <w:rPr>
          <w:rFonts w:ascii="Bell MT" w:hAnsi="Bell MT"/>
          <w:sz w:val="20"/>
          <w:szCs w:val="20"/>
        </w:rPr>
        <w:t>As a group, c</w:t>
      </w:r>
      <w:r w:rsidRPr="00855CD2">
        <w:rPr>
          <w:rFonts w:ascii="Bell MT" w:hAnsi="Bell MT"/>
          <w:sz w:val="20"/>
          <w:szCs w:val="20"/>
        </w:rPr>
        <w:t xml:space="preserve">ome up with 3 other excuses </w:t>
      </w:r>
      <w:r w:rsidRPr="00855CD2">
        <w:rPr>
          <w:rFonts w:ascii="Bell MT" w:hAnsi="Bell MT"/>
          <w:b/>
          <w:sz w:val="20"/>
          <w:szCs w:val="20"/>
        </w:rPr>
        <w:t>not to sing</w:t>
      </w:r>
      <w:r w:rsidRPr="00855CD2">
        <w:rPr>
          <w:rFonts w:ascii="Bell MT" w:hAnsi="Bell MT"/>
          <w:sz w:val="20"/>
          <w:szCs w:val="20"/>
        </w:rPr>
        <w:t xml:space="preserve"> in Church to praise and worship God.</w:t>
      </w:r>
    </w:p>
    <w:p w:rsidR="000E63ED" w:rsidRPr="00855CD2" w:rsidRDefault="00717D70" w:rsidP="000E63ED">
      <w:pPr>
        <w:pStyle w:val="ListParagraph"/>
        <w:numPr>
          <w:ilvl w:val="0"/>
          <w:numId w:val="24"/>
        </w:numPr>
        <w:rPr>
          <w:rFonts w:ascii="Bell MT" w:hAnsi="Bell MT"/>
          <w:sz w:val="20"/>
          <w:szCs w:val="20"/>
        </w:rPr>
      </w:pPr>
      <w:r w:rsidRPr="00855CD2">
        <w:rPr>
          <w:rFonts w:ascii="Bell MT" w:hAnsi="Bell MT"/>
          <w:sz w:val="20"/>
          <w:szCs w:val="20"/>
        </w:rPr>
        <w:t xml:space="preserve">Is it better for you </w:t>
      </w:r>
      <w:r w:rsidR="000E63ED" w:rsidRPr="00855CD2">
        <w:rPr>
          <w:rFonts w:ascii="Bell MT" w:hAnsi="Bell MT"/>
          <w:sz w:val="20"/>
          <w:szCs w:val="20"/>
        </w:rPr>
        <w:t>to follow along with the readings</w:t>
      </w:r>
      <w:r w:rsidRPr="00855CD2">
        <w:rPr>
          <w:rFonts w:ascii="Bell MT" w:hAnsi="Bell MT"/>
          <w:sz w:val="20"/>
          <w:szCs w:val="20"/>
        </w:rPr>
        <w:t xml:space="preserve"> using the hymnal or a</w:t>
      </w:r>
      <w:r w:rsidR="00970B29" w:rsidRPr="00855CD2">
        <w:rPr>
          <w:rFonts w:ascii="Bell MT" w:hAnsi="Bell MT"/>
          <w:sz w:val="20"/>
          <w:szCs w:val="20"/>
        </w:rPr>
        <w:t xml:space="preserve"> readings </w:t>
      </w:r>
      <w:r w:rsidRPr="00855CD2">
        <w:rPr>
          <w:rFonts w:ascii="Bell MT" w:hAnsi="Bell MT"/>
          <w:sz w:val="20"/>
          <w:szCs w:val="20"/>
        </w:rPr>
        <w:t>book?  Why</w:t>
      </w:r>
      <w:r w:rsidR="00970B29" w:rsidRPr="00855CD2">
        <w:rPr>
          <w:rFonts w:ascii="Bell MT" w:hAnsi="Bell MT"/>
          <w:sz w:val="20"/>
          <w:szCs w:val="20"/>
        </w:rPr>
        <w:t xml:space="preserve"> or why not</w:t>
      </w:r>
      <w:r w:rsidRPr="00855CD2">
        <w:rPr>
          <w:rFonts w:ascii="Bell MT" w:hAnsi="Bell MT"/>
          <w:sz w:val="20"/>
          <w:szCs w:val="20"/>
        </w:rPr>
        <w:t>?</w:t>
      </w:r>
    </w:p>
    <w:p w:rsidR="00717D70" w:rsidRPr="00855CD2" w:rsidRDefault="00970B29" w:rsidP="000E63ED">
      <w:pPr>
        <w:pStyle w:val="ListParagraph"/>
        <w:numPr>
          <w:ilvl w:val="0"/>
          <w:numId w:val="24"/>
        </w:numPr>
        <w:rPr>
          <w:rFonts w:ascii="Bell MT" w:hAnsi="Bell MT"/>
          <w:sz w:val="20"/>
          <w:szCs w:val="20"/>
        </w:rPr>
      </w:pPr>
      <w:r w:rsidRPr="00855CD2">
        <w:rPr>
          <w:rFonts w:ascii="Bell MT" w:hAnsi="Bell MT"/>
          <w:sz w:val="20"/>
          <w:szCs w:val="20"/>
        </w:rPr>
        <w:t>The tripartite blessing we</w:t>
      </w:r>
      <w:r w:rsidR="00717D70" w:rsidRPr="00855CD2">
        <w:rPr>
          <w:rFonts w:ascii="Bell MT" w:hAnsi="Bell MT"/>
          <w:sz w:val="20"/>
          <w:szCs w:val="20"/>
        </w:rPr>
        <w:t xml:space="preserve"> use at the proclamation of the Gospel… Do you have a prayer you offer </w:t>
      </w:r>
      <w:r w:rsidRPr="00855CD2">
        <w:rPr>
          <w:rFonts w:ascii="Bell MT" w:hAnsi="Bell MT"/>
          <w:sz w:val="20"/>
          <w:szCs w:val="20"/>
        </w:rPr>
        <w:t xml:space="preserve">interiorly </w:t>
      </w:r>
      <w:r w:rsidR="00717D70" w:rsidRPr="00855CD2">
        <w:rPr>
          <w:rFonts w:ascii="Bell MT" w:hAnsi="Bell MT"/>
          <w:sz w:val="20"/>
          <w:szCs w:val="20"/>
        </w:rPr>
        <w:t xml:space="preserve">while you are signing yourself?  What words </w:t>
      </w:r>
      <w:r w:rsidR="00BF7500" w:rsidRPr="00855CD2">
        <w:rPr>
          <w:rFonts w:ascii="Bell MT" w:hAnsi="Bell MT"/>
          <w:sz w:val="20"/>
          <w:szCs w:val="20"/>
        </w:rPr>
        <w:t xml:space="preserve">of petition </w:t>
      </w:r>
      <w:r w:rsidRPr="00855CD2">
        <w:rPr>
          <w:rFonts w:ascii="Bell MT" w:hAnsi="Bell MT"/>
          <w:sz w:val="20"/>
          <w:szCs w:val="20"/>
        </w:rPr>
        <w:t xml:space="preserve">do you think </w:t>
      </w:r>
      <w:r w:rsidR="00717D70" w:rsidRPr="00855CD2">
        <w:rPr>
          <w:rFonts w:ascii="Bell MT" w:hAnsi="Bell MT"/>
          <w:sz w:val="20"/>
          <w:szCs w:val="20"/>
        </w:rPr>
        <w:t>would be appropriate here?</w:t>
      </w:r>
    </w:p>
    <w:p w:rsidR="00717D70" w:rsidRPr="00855CD2" w:rsidRDefault="00D5769C" w:rsidP="000E63ED">
      <w:pPr>
        <w:pStyle w:val="ListParagraph"/>
        <w:numPr>
          <w:ilvl w:val="0"/>
          <w:numId w:val="24"/>
        </w:numPr>
        <w:rPr>
          <w:rFonts w:ascii="Bell MT" w:hAnsi="Bell MT"/>
          <w:sz w:val="20"/>
          <w:szCs w:val="20"/>
        </w:rPr>
      </w:pPr>
      <w:r w:rsidRPr="00855CD2">
        <w:rPr>
          <w:rFonts w:ascii="Bell MT" w:hAnsi="Bell MT"/>
          <w:sz w:val="20"/>
          <w:szCs w:val="20"/>
        </w:rPr>
        <w:t>Other than the end</w:t>
      </w:r>
      <w:r w:rsidR="00970B29" w:rsidRPr="00855CD2">
        <w:rPr>
          <w:rFonts w:ascii="Bell MT" w:hAnsi="Bell MT"/>
          <w:sz w:val="20"/>
          <w:szCs w:val="20"/>
        </w:rPr>
        <w:t xml:space="preserve"> (lol)</w:t>
      </w:r>
      <w:r w:rsidRPr="00855CD2">
        <w:rPr>
          <w:rFonts w:ascii="Bell MT" w:hAnsi="Bell MT"/>
          <w:sz w:val="20"/>
          <w:szCs w:val="20"/>
        </w:rPr>
        <w:t xml:space="preserve">, what do you think should be an important part of </w:t>
      </w:r>
      <w:r w:rsidRPr="00855CD2">
        <w:rPr>
          <w:rFonts w:ascii="Bell MT" w:hAnsi="Bell MT"/>
          <w:b/>
          <w:sz w:val="20"/>
          <w:szCs w:val="20"/>
        </w:rPr>
        <w:t xml:space="preserve">every </w:t>
      </w:r>
      <w:r w:rsidRPr="00855CD2">
        <w:rPr>
          <w:rFonts w:ascii="Bell MT" w:hAnsi="Bell MT"/>
          <w:sz w:val="20"/>
          <w:szCs w:val="20"/>
        </w:rPr>
        <w:t>homily?</w:t>
      </w:r>
    </w:p>
    <w:p w:rsidR="00D5769C" w:rsidRPr="00855CD2" w:rsidRDefault="00D5769C" w:rsidP="000E63ED">
      <w:pPr>
        <w:pStyle w:val="ListParagraph"/>
        <w:numPr>
          <w:ilvl w:val="0"/>
          <w:numId w:val="24"/>
        </w:numPr>
        <w:rPr>
          <w:rFonts w:ascii="Bell MT" w:hAnsi="Bell MT"/>
          <w:sz w:val="20"/>
          <w:szCs w:val="20"/>
        </w:rPr>
      </w:pPr>
      <w:r w:rsidRPr="00855CD2">
        <w:rPr>
          <w:rFonts w:ascii="Bell MT" w:hAnsi="Bell MT"/>
          <w:sz w:val="20"/>
          <w:szCs w:val="20"/>
        </w:rPr>
        <w:t xml:space="preserve">Name the essential parts of our intercessory prayers (what do we normally pray for)? </w:t>
      </w:r>
      <w:r w:rsidR="00B26342">
        <w:rPr>
          <w:rFonts w:ascii="Bell MT" w:hAnsi="Bell MT"/>
          <w:sz w:val="20"/>
          <w:szCs w:val="20"/>
        </w:rPr>
        <w:t xml:space="preserve"> </w:t>
      </w:r>
      <w:r w:rsidRPr="00855CD2">
        <w:rPr>
          <w:rFonts w:ascii="Bell MT" w:hAnsi="Bell MT"/>
          <w:sz w:val="20"/>
          <w:szCs w:val="20"/>
        </w:rPr>
        <w:t>How could you be more intentional during the intercessions?  That is, how could you turn the brain on or activate your consciousness (not drift off)?</w:t>
      </w:r>
    </w:p>
    <w:p w:rsidR="00D5769C" w:rsidRPr="00855CD2" w:rsidRDefault="00D5769C" w:rsidP="000E63ED">
      <w:pPr>
        <w:pStyle w:val="ListParagraph"/>
        <w:numPr>
          <w:ilvl w:val="0"/>
          <w:numId w:val="24"/>
        </w:numPr>
        <w:rPr>
          <w:rFonts w:ascii="Bell MT" w:hAnsi="Bell MT"/>
          <w:sz w:val="20"/>
          <w:szCs w:val="20"/>
        </w:rPr>
      </w:pPr>
      <w:r w:rsidRPr="00855CD2">
        <w:rPr>
          <w:rFonts w:ascii="Bell MT" w:hAnsi="Bell MT"/>
          <w:sz w:val="20"/>
          <w:szCs w:val="20"/>
        </w:rPr>
        <w:t>During the Offertory as the gifts of wine, water, bread and money are being brought forward to be placed in the sanctuary</w:t>
      </w:r>
      <w:r w:rsidR="00BF7500" w:rsidRPr="00855CD2">
        <w:rPr>
          <w:rFonts w:ascii="Bell MT" w:hAnsi="Bell MT"/>
          <w:sz w:val="20"/>
          <w:szCs w:val="20"/>
        </w:rPr>
        <w:t>,</w:t>
      </w:r>
      <w:r w:rsidRPr="00855CD2">
        <w:rPr>
          <w:rFonts w:ascii="Bell MT" w:hAnsi="Bell MT"/>
          <w:sz w:val="20"/>
          <w:szCs w:val="20"/>
        </w:rPr>
        <w:t xml:space="preserve"> are you spiritually placing your offering with them?  What does this mean?  Give examples.</w:t>
      </w:r>
    </w:p>
    <w:p w:rsidR="00D5769C" w:rsidRPr="00855CD2" w:rsidRDefault="00362A01" w:rsidP="000E63ED">
      <w:pPr>
        <w:pStyle w:val="ListParagraph"/>
        <w:numPr>
          <w:ilvl w:val="0"/>
          <w:numId w:val="24"/>
        </w:numPr>
        <w:rPr>
          <w:rFonts w:ascii="Bell MT" w:hAnsi="Bell MT"/>
          <w:sz w:val="20"/>
          <w:szCs w:val="20"/>
        </w:rPr>
      </w:pPr>
      <w:r w:rsidRPr="00855CD2">
        <w:rPr>
          <w:rFonts w:ascii="Bell MT" w:hAnsi="Bell MT"/>
          <w:sz w:val="20"/>
          <w:szCs w:val="20"/>
        </w:rPr>
        <w:t xml:space="preserve">Who defined </w:t>
      </w:r>
      <w:proofErr w:type="gramStart"/>
      <w:r w:rsidRPr="00855CD2">
        <w:rPr>
          <w:rFonts w:ascii="Bell MT" w:hAnsi="Bell MT"/>
          <w:sz w:val="20"/>
          <w:szCs w:val="20"/>
        </w:rPr>
        <w:t>Himself  as</w:t>
      </w:r>
      <w:proofErr w:type="gramEnd"/>
      <w:r w:rsidRPr="00855CD2">
        <w:rPr>
          <w:rFonts w:ascii="Bell MT" w:hAnsi="Bell MT"/>
          <w:sz w:val="20"/>
          <w:szCs w:val="20"/>
        </w:rPr>
        <w:t xml:space="preserve"> “Holy, Holy, Holy” to the Prophet Isaiah?  Why is this proclamation of praise fitting in this position of the mass?</w:t>
      </w:r>
    </w:p>
    <w:p w:rsidR="00362A01" w:rsidRPr="00855CD2" w:rsidRDefault="00362A01" w:rsidP="000E63ED">
      <w:pPr>
        <w:pStyle w:val="ListParagraph"/>
        <w:numPr>
          <w:ilvl w:val="0"/>
          <w:numId w:val="24"/>
        </w:numPr>
        <w:rPr>
          <w:rFonts w:ascii="Bell MT" w:hAnsi="Bell MT"/>
          <w:sz w:val="20"/>
          <w:szCs w:val="20"/>
        </w:rPr>
      </w:pPr>
      <w:r w:rsidRPr="00855CD2">
        <w:rPr>
          <w:rFonts w:ascii="Bell MT" w:hAnsi="Bell MT"/>
          <w:sz w:val="20"/>
          <w:szCs w:val="20"/>
        </w:rPr>
        <w:t>Discuss the points of remembrance that exist in the Eucharistic Prayers (don’t look a Eucharistic Prayer up, just go by memory (remembrance</w:t>
      </w:r>
      <w:r w:rsidR="00B26342">
        <w:rPr>
          <w:rFonts w:ascii="Bell MT" w:hAnsi="Bell MT"/>
          <w:sz w:val="20"/>
          <w:szCs w:val="20"/>
        </w:rPr>
        <w:t>,</w:t>
      </w:r>
      <w:r w:rsidRPr="00855CD2">
        <w:rPr>
          <w:rFonts w:ascii="Bell MT" w:hAnsi="Bell MT"/>
          <w:sz w:val="20"/>
          <w:szCs w:val="20"/>
        </w:rPr>
        <w:t xml:space="preserve"> get it?)</w:t>
      </w:r>
    </w:p>
    <w:p w:rsidR="00362A01" w:rsidRPr="00855CD2" w:rsidRDefault="00362A01" w:rsidP="000E63ED">
      <w:pPr>
        <w:pStyle w:val="ListParagraph"/>
        <w:numPr>
          <w:ilvl w:val="0"/>
          <w:numId w:val="24"/>
        </w:numPr>
        <w:rPr>
          <w:rFonts w:ascii="Bell MT" w:hAnsi="Bell MT"/>
          <w:sz w:val="20"/>
          <w:szCs w:val="20"/>
        </w:rPr>
      </w:pPr>
      <w:r w:rsidRPr="00855CD2">
        <w:rPr>
          <w:rFonts w:ascii="Bell MT" w:hAnsi="Bell MT"/>
          <w:sz w:val="20"/>
          <w:szCs w:val="20"/>
        </w:rPr>
        <w:t>What do you know about the epiclesis?</w:t>
      </w:r>
      <w:r w:rsidR="00B26342">
        <w:rPr>
          <w:rFonts w:ascii="Bell MT" w:hAnsi="Bell MT"/>
          <w:sz w:val="20"/>
          <w:szCs w:val="20"/>
        </w:rPr>
        <w:t xml:space="preserve"> </w:t>
      </w:r>
      <w:r w:rsidRPr="00855CD2">
        <w:rPr>
          <w:rFonts w:ascii="Bell MT" w:hAnsi="Bell MT"/>
          <w:sz w:val="20"/>
          <w:szCs w:val="20"/>
        </w:rPr>
        <w:t xml:space="preserve"> (Hint: when Fr. </w:t>
      </w:r>
      <w:r w:rsidR="00B26342">
        <w:rPr>
          <w:rFonts w:ascii="Bell MT" w:hAnsi="Bell MT"/>
          <w:sz w:val="20"/>
          <w:szCs w:val="20"/>
        </w:rPr>
        <w:t>p</w:t>
      </w:r>
      <w:r w:rsidRPr="00855CD2">
        <w:rPr>
          <w:rFonts w:ascii="Bell MT" w:hAnsi="Bell MT"/>
          <w:sz w:val="20"/>
          <w:szCs w:val="20"/>
        </w:rPr>
        <w:t>laces his hands over the gifts of bread and wine)  What is the significance of the slight ringing of the bells here?</w:t>
      </w:r>
    </w:p>
    <w:p w:rsidR="00362A01" w:rsidRDefault="00362A01" w:rsidP="000E63ED">
      <w:pPr>
        <w:pStyle w:val="ListParagraph"/>
        <w:numPr>
          <w:ilvl w:val="0"/>
          <w:numId w:val="24"/>
        </w:numPr>
        <w:rPr>
          <w:rFonts w:ascii="Bell MT" w:hAnsi="Bell MT"/>
          <w:sz w:val="20"/>
          <w:szCs w:val="20"/>
        </w:rPr>
      </w:pPr>
      <w:r w:rsidRPr="00855CD2">
        <w:rPr>
          <w:rFonts w:ascii="Bell MT" w:hAnsi="Bell MT"/>
          <w:sz w:val="20"/>
          <w:szCs w:val="20"/>
        </w:rPr>
        <w:t>There are two different kinds of elevations for the Eucharist</w:t>
      </w:r>
      <w:r w:rsidR="00B26342">
        <w:rPr>
          <w:rFonts w:ascii="Bell MT" w:hAnsi="Bell MT"/>
          <w:sz w:val="20"/>
          <w:szCs w:val="20"/>
        </w:rPr>
        <w:t>;</w:t>
      </w:r>
      <w:r w:rsidRPr="00855CD2">
        <w:rPr>
          <w:rFonts w:ascii="Bell MT" w:hAnsi="Bell MT"/>
          <w:sz w:val="20"/>
          <w:szCs w:val="20"/>
        </w:rPr>
        <w:t xml:space="preserve"> one is “to show” and the other is “to adore”.  Which one tak</w:t>
      </w:r>
      <w:r w:rsidR="00B26342">
        <w:rPr>
          <w:rFonts w:ascii="Bell MT" w:hAnsi="Bell MT"/>
          <w:sz w:val="20"/>
          <w:szCs w:val="20"/>
        </w:rPr>
        <w:t>es place after the consecrations</w:t>
      </w:r>
      <w:r w:rsidRPr="00855CD2">
        <w:rPr>
          <w:rFonts w:ascii="Bell MT" w:hAnsi="Bell MT"/>
          <w:sz w:val="20"/>
          <w:szCs w:val="20"/>
        </w:rPr>
        <w:t xml:space="preserve"> and which on</w:t>
      </w:r>
      <w:r w:rsidR="00B26342">
        <w:rPr>
          <w:rFonts w:ascii="Bell MT" w:hAnsi="Bell MT"/>
          <w:sz w:val="20"/>
          <w:szCs w:val="20"/>
        </w:rPr>
        <w:t>e</w:t>
      </w:r>
      <w:r w:rsidRPr="00855CD2">
        <w:rPr>
          <w:rFonts w:ascii="Bell MT" w:hAnsi="Bell MT"/>
          <w:sz w:val="20"/>
          <w:szCs w:val="20"/>
        </w:rPr>
        <w:t xml:space="preserve"> takes place after the Eucharistic Prayer is complete?  How can you tell the difference?</w:t>
      </w:r>
    </w:p>
    <w:p w:rsidR="00414F1B" w:rsidRPr="00855CD2" w:rsidRDefault="00414F1B" w:rsidP="000E63ED">
      <w:pPr>
        <w:pStyle w:val="ListParagraph"/>
        <w:numPr>
          <w:ilvl w:val="0"/>
          <w:numId w:val="24"/>
        </w:numPr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>The “Through Him, with Him in Him part…. is this part of the mass more important than receiving the Blessed Sacrament?  What does the Church teach and why?</w:t>
      </w:r>
    </w:p>
    <w:p w:rsidR="00362A01" w:rsidRPr="00855CD2" w:rsidRDefault="00362A01" w:rsidP="000E63ED">
      <w:pPr>
        <w:pStyle w:val="ListParagraph"/>
        <w:numPr>
          <w:ilvl w:val="0"/>
          <w:numId w:val="24"/>
        </w:numPr>
        <w:rPr>
          <w:rFonts w:ascii="Bell MT" w:hAnsi="Bell MT"/>
          <w:sz w:val="20"/>
          <w:szCs w:val="20"/>
        </w:rPr>
      </w:pPr>
      <w:r w:rsidRPr="00855CD2">
        <w:rPr>
          <w:rFonts w:ascii="Bell MT" w:hAnsi="Bell MT"/>
          <w:sz w:val="20"/>
          <w:szCs w:val="20"/>
        </w:rPr>
        <w:t>The Our Father is the one thing in the Liturgy tha</w:t>
      </w:r>
      <w:r w:rsidR="00414F1B">
        <w:rPr>
          <w:rFonts w:ascii="Bell MT" w:hAnsi="Bell MT"/>
          <w:sz w:val="20"/>
          <w:szCs w:val="20"/>
        </w:rPr>
        <w:t>t everyone seems to willingly and</w:t>
      </w:r>
      <w:r w:rsidRPr="00855CD2">
        <w:rPr>
          <w:rFonts w:ascii="Bell MT" w:hAnsi="Bell MT"/>
          <w:sz w:val="20"/>
          <w:szCs w:val="20"/>
        </w:rPr>
        <w:t xml:space="preserve"> wholeheartedly take part in</w:t>
      </w:r>
      <w:r w:rsidR="00855CD2" w:rsidRPr="00855CD2">
        <w:rPr>
          <w:rFonts w:ascii="Bell MT" w:hAnsi="Bell MT"/>
          <w:sz w:val="20"/>
          <w:szCs w:val="20"/>
        </w:rPr>
        <w:t xml:space="preserve"> (that and leaving lol).  Why do you think this is true?</w:t>
      </w:r>
    </w:p>
    <w:p w:rsidR="00855CD2" w:rsidRDefault="00855CD2" w:rsidP="000E63ED">
      <w:pPr>
        <w:pStyle w:val="ListParagraph"/>
        <w:numPr>
          <w:ilvl w:val="0"/>
          <w:numId w:val="24"/>
        </w:numPr>
        <w:rPr>
          <w:rFonts w:ascii="Bell MT" w:hAnsi="Bell MT"/>
          <w:sz w:val="20"/>
          <w:szCs w:val="20"/>
        </w:rPr>
      </w:pPr>
      <w:r w:rsidRPr="00855CD2">
        <w:rPr>
          <w:rFonts w:ascii="Bell MT" w:hAnsi="Bell MT"/>
          <w:sz w:val="20"/>
          <w:szCs w:val="20"/>
        </w:rPr>
        <w:t>The</w:t>
      </w:r>
      <w:r>
        <w:rPr>
          <w:rFonts w:ascii="Bell MT" w:hAnsi="Bell MT"/>
          <w:sz w:val="20"/>
          <w:szCs w:val="20"/>
        </w:rPr>
        <w:t xml:space="preserve"> communal</w:t>
      </w:r>
      <w:r w:rsidRPr="00855CD2">
        <w:rPr>
          <w:rFonts w:ascii="Bell MT" w:hAnsi="Bell MT"/>
          <w:sz w:val="20"/>
          <w:szCs w:val="20"/>
        </w:rPr>
        <w:t xml:space="preserve"> singing of the Our Father rarely (if ever) takes place in the communion rite, why do you think this is?</w:t>
      </w:r>
    </w:p>
    <w:p w:rsidR="00855CD2" w:rsidRDefault="00855CD2" w:rsidP="000E63ED">
      <w:pPr>
        <w:pStyle w:val="ListParagraph"/>
        <w:numPr>
          <w:ilvl w:val="0"/>
          <w:numId w:val="24"/>
        </w:numPr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>Is the sign of peace symbolic or significant (or both)?</w:t>
      </w:r>
    </w:p>
    <w:p w:rsidR="00855CD2" w:rsidRDefault="00855CD2" w:rsidP="000E63ED">
      <w:pPr>
        <w:pStyle w:val="ListParagraph"/>
        <w:numPr>
          <w:ilvl w:val="0"/>
          <w:numId w:val="24"/>
        </w:numPr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>What are the five things that can be kissed (literally) during the mass (plus Good Friday Service)?</w:t>
      </w:r>
    </w:p>
    <w:p w:rsidR="00855CD2" w:rsidRDefault="00855CD2" w:rsidP="000E63ED">
      <w:pPr>
        <w:pStyle w:val="ListParagraph"/>
        <w:numPr>
          <w:ilvl w:val="0"/>
          <w:numId w:val="24"/>
        </w:numPr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 xml:space="preserve">What are the seven things that can be incensed during the mass (including </w:t>
      </w:r>
      <w:r w:rsidR="00414F1B">
        <w:rPr>
          <w:rFonts w:ascii="Bell MT" w:hAnsi="Bell MT"/>
          <w:sz w:val="20"/>
          <w:szCs w:val="20"/>
        </w:rPr>
        <w:t>funeral mass)</w:t>
      </w:r>
      <w:r>
        <w:rPr>
          <w:rFonts w:ascii="Bell MT" w:hAnsi="Bell MT"/>
          <w:sz w:val="20"/>
          <w:szCs w:val="20"/>
        </w:rPr>
        <w:t>?</w:t>
      </w:r>
    </w:p>
    <w:p w:rsidR="00414F1B" w:rsidRDefault="00414F1B" w:rsidP="000E63ED">
      <w:pPr>
        <w:pStyle w:val="ListParagraph"/>
        <w:numPr>
          <w:ilvl w:val="0"/>
          <w:numId w:val="24"/>
        </w:numPr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>The title “Lamb of God” is used quite often in the Communion Rite to highlight what?  (Hint: Sacrifice) Discuss</w:t>
      </w:r>
      <w:r w:rsidR="00B26342">
        <w:rPr>
          <w:rFonts w:ascii="Bell MT" w:hAnsi="Bell MT"/>
          <w:sz w:val="20"/>
          <w:szCs w:val="20"/>
        </w:rPr>
        <w:t>.</w:t>
      </w:r>
    </w:p>
    <w:p w:rsidR="00414F1B" w:rsidRDefault="00414F1B" w:rsidP="000E63ED">
      <w:pPr>
        <w:pStyle w:val="ListParagraph"/>
        <w:numPr>
          <w:ilvl w:val="0"/>
          <w:numId w:val="24"/>
        </w:numPr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 xml:space="preserve">The “Lord I am not worthy to receive you” part, whose </w:t>
      </w:r>
      <w:r w:rsidR="005B75C8">
        <w:rPr>
          <w:rFonts w:ascii="Bell MT" w:hAnsi="Bell MT"/>
          <w:sz w:val="20"/>
          <w:szCs w:val="20"/>
        </w:rPr>
        <w:t>words do these model to Jesus is the Gospel?</w:t>
      </w:r>
    </w:p>
    <w:p w:rsidR="005B75C8" w:rsidRDefault="005B75C8" w:rsidP="000E63ED">
      <w:pPr>
        <w:pStyle w:val="ListParagraph"/>
        <w:numPr>
          <w:ilvl w:val="0"/>
          <w:numId w:val="24"/>
        </w:numPr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>Why does the Church ask us to bow before receiving the Blessed Sacrament?</w:t>
      </w:r>
    </w:p>
    <w:p w:rsidR="005B75C8" w:rsidRDefault="005B75C8" w:rsidP="000E63ED">
      <w:pPr>
        <w:pStyle w:val="ListParagraph"/>
        <w:numPr>
          <w:ilvl w:val="0"/>
          <w:numId w:val="24"/>
        </w:numPr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>(Back to the singing thing) Do you sing or do your own thing after communion?  What is your own thing?</w:t>
      </w:r>
    </w:p>
    <w:p w:rsidR="005B75C8" w:rsidRDefault="00414F1B" w:rsidP="000E63ED">
      <w:pPr>
        <w:pStyle w:val="ListParagraph"/>
        <w:numPr>
          <w:ilvl w:val="0"/>
          <w:numId w:val="24"/>
        </w:numPr>
        <w:rPr>
          <w:rFonts w:ascii="Bell MT" w:hAnsi="Bell MT"/>
          <w:sz w:val="20"/>
          <w:szCs w:val="20"/>
        </w:rPr>
      </w:pPr>
      <w:r w:rsidRPr="00855CD2">
        <w:rPr>
          <w:rFonts w:ascii="Bell MT" w:hAnsi="Bell MT"/>
          <w:sz w:val="20"/>
          <w:szCs w:val="20"/>
        </w:rPr>
        <w:t xml:space="preserve">How soon do you leave the Holy Sacrifice? </w:t>
      </w:r>
      <w:r w:rsidR="005B75C8">
        <w:rPr>
          <w:rFonts w:ascii="Bell MT" w:hAnsi="Bell MT"/>
          <w:sz w:val="20"/>
          <w:szCs w:val="20"/>
        </w:rPr>
        <w:t xml:space="preserve"> Must you flee so soon?  Are there reasons to stay?</w:t>
      </w:r>
    </w:p>
    <w:p w:rsidR="00414F1B" w:rsidRDefault="00414F1B" w:rsidP="000E63ED">
      <w:pPr>
        <w:pStyle w:val="ListParagraph"/>
        <w:numPr>
          <w:ilvl w:val="0"/>
          <w:numId w:val="24"/>
        </w:numPr>
        <w:rPr>
          <w:rFonts w:ascii="Bell MT" w:hAnsi="Bell MT"/>
          <w:sz w:val="20"/>
          <w:szCs w:val="20"/>
        </w:rPr>
      </w:pPr>
      <w:r w:rsidRPr="00855CD2">
        <w:rPr>
          <w:rFonts w:ascii="Bell MT" w:hAnsi="Bell MT"/>
          <w:sz w:val="20"/>
          <w:szCs w:val="20"/>
        </w:rPr>
        <w:t xml:space="preserve">Do you make thanksgiving afterwards?  </w:t>
      </w:r>
    </w:p>
    <w:p w:rsidR="005B75C8" w:rsidRDefault="005B75C8" w:rsidP="00274B42">
      <w:pPr>
        <w:pStyle w:val="NormalWeb"/>
        <w:rPr>
          <w:rFonts w:ascii="Bell MT" w:hAnsi="Bell MT"/>
          <w:b/>
          <w:color w:val="000000" w:themeColor="text1"/>
        </w:rPr>
      </w:pPr>
    </w:p>
    <w:p w:rsidR="00274B42" w:rsidRPr="00274B42" w:rsidRDefault="00274B42" w:rsidP="00274B42">
      <w:pPr>
        <w:pStyle w:val="NormalWeb"/>
        <w:rPr>
          <w:rFonts w:ascii="Bell MT" w:hAnsi="Bell MT"/>
          <w:b/>
          <w:color w:val="000000" w:themeColor="text1"/>
        </w:rPr>
      </w:pPr>
      <w:r w:rsidRPr="00274B42">
        <w:rPr>
          <w:rFonts w:ascii="Bell MT" w:hAnsi="Bell MT"/>
          <w:b/>
          <w:color w:val="000000" w:themeColor="text1"/>
        </w:rPr>
        <w:t xml:space="preserve">Pray the </w:t>
      </w:r>
      <w:r w:rsidR="005B75C8">
        <w:rPr>
          <w:rFonts w:ascii="Bell MT" w:hAnsi="Bell MT"/>
          <w:b/>
          <w:color w:val="000000" w:themeColor="text1"/>
        </w:rPr>
        <w:t>Luminous Mysteries or at least the 5</w:t>
      </w:r>
      <w:r w:rsidR="005B75C8" w:rsidRPr="005B75C8">
        <w:rPr>
          <w:rFonts w:ascii="Bell MT" w:hAnsi="Bell MT"/>
          <w:b/>
          <w:color w:val="000000" w:themeColor="text1"/>
          <w:vertAlign w:val="superscript"/>
        </w:rPr>
        <w:t>th</w:t>
      </w:r>
      <w:r w:rsidR="00D84D30">
        <w:rPr>
          <w:rFonts w:ascii="Bell MT" w:hAnsi="Bell MT"/>
          <w:b/>
          <w:color w:val="000000" w:themeColor="text1"/>
        </w:rPr>
        <w:t xml:space="preserve"> Luminous Mystery to con</w:t>
      </w:r>
      <w:r w:rsidR="005B75C8">
        <w:rPr>
          <w:rFonts w:ascii="Bell MT" w:hAnsi="Bell MT"/>
          <w:b/>
          <w:color w:val="000000" w:themeColor="text1"/>
        </w:rPr>
        <w:t>clude</w:t>
      </w:r>
      <w:r w:rsidR="00B26342">
        <w:rPr>
          <w:rFonts w:ascii="Bell MT" w:hAnsi="Bell MT"/>
          <w:b/>
          <w:color w:val="000000" w:themeColor="text1"/>
        </w:rPr>
        <w:t>.</w:t>
      </w:r>
      <w:bookmarkStart w:id="0" w:name="_GoBack"/>
      <w:bookmarkEnd w:id="0"/>
    </w:p>
    <w:p w:rsidR="00692623" w:rsidRPr="00692623" w:rsidRDefault="00692623" w:rsidP="00692623">
      <w:pPr>
        <w:pStyle w:val="NormalWeb"/>
        <w:rPr>
          <w:rFonts w:ascii="Bell MT" w:hAnsi="Bell MT"/>
          <w:color w:val="000000" w:themeColor="text1"/>
        </w:rPr>
      </w:pPr>
    </w:p>
    <w:p w:rsidR="00197704" w:rsidRPr="00E5441C" w:rsidRDefault="00197704" w:rsidP="00FE6880">
      <w:pPr>
        <w:rPr>
          <w:rFonts w:ascii="Bell MT" w:hAnsi="Bell MT"/>
          <w:b/>
          <w:color w:val="000000" w:themeColor="text1"/>
          <w:sz w:val="24"/>
          <w:szCs w:val="24"/>
        </w:rPr>
      </w:pPr>
      <w:r w:rsidRPr="00E5441C">
        <w:rPr>
          <w:rFonts w:ascii="Bell MT" w:hAnsi="Bell MT"/>
          <w:b/>
          <w:color w:val="000000" w:themeColor="text1"/>
          <w:sz w:val="24"/>
          <w:szCs w:val="24"/>
        </w:rPr>
        <w:t>Next month</w:t>
      </w:r>
      <w:r w:rsidR="00E5441C">
        <w:rPr>
          <w:rFonts w:ascii="Bell MT" w:hAnsi="Bell MT"/>
          <w:b/>
          <w:color w:val="000000" w:themeColor="text1"/>
          <w:sz w:val="24"/>
          <w:szCs w:val="24"/>
        </w:rPr>
        <w:t>’s</w:t>
      </w:r>
      <w:r w:rsidRPr="00E5441C">
        <w:rPr>
          <w:rFonts w:ascii="Bell MT" w:hAnsi="Bell MT"/>
          <w:b/>
          <w:color w:val="000000" w:themeColor="text1"/>
          <w:sz w:val="24"/>
          <w:szCs w:val="24"/>
        </w:rPr>
        <w:t xml:space="preserve"> Upper Room </w:t>
      </w:r>
      <w:r w:rsidR="00E5441C">
        <w:rPr>
          <w:rFonts w:ascii="Bell MT" w:hAnsi="Bell MT"/>
          <w:b/>
          <w:color w:val="000000" w:themeColor="text1"/>
          <w:sz w:val="24"/>
          <w:szCs w:val="24"/>
        </w:rPr>
        <w:t xml:space="preserve">is </w:t>
      </w:r>
      <w:r w:rsidR="00F20B24">
        <w:rPr>
          <w:rFonts w:ascii="Bell MT" w:hAnsi="Bell MT"/>
          <w:b/>
          <w:color w:val="000000" w:themeColor="text1"/>
          <w:sz w:val="24"/>
          <w:szCs w:val="24"/>
        </w:rPr>
        <w:t>a continuation on the Ideal Catholic theme…</w:t>
      </w:r>
    </w:p>
    <w:p w:rsidR="00D30FD4" w:rsidRPr="00E5441C" w:rsidRDefault="000F51C9" w:rsidP="00F27F46">
      <w:pPr>
        <w:pStyle w:val="ListParagraph"/>
        <w:spacing w:before="100" w:beforeAutospacing="1" w:after="100" w:afterAutospacing="1"/>
        <w:ind w:left="1080"/>
        <w:rPr>
          <w:rFonts w:ascii="Bell MT" w:hAnsi="Bell MT"/>
          <w:b/>
          <w:color w:val="000000" w:themeColor="text1"/>
          <w:sz w:val="24"/>
          <w:szCs w:val="24"/>
        </w:rPr>
      </w:pPr>
      <w:r w:rsidRPr="00E5441C">
        <w:rPr>
          <w:rFonts w:ascii="Bell MT" w:eastAsia="Times New Roman" w:hAnsi="Bell MT" w:cs="Arial"/>
          <w:color w:val="000000" w:themeColor="text1"/>
          <w:sz w:val="24"/>
          <w:szCs w:val="24"/>
        </w:rPr>
        <w:t xml:space="preserve"> </w:t>
      </w:r>
    </w:p>
    <w:sectPr w:rsidR="00D30FD4" w:rsidRPr="00E5441C" w:rsidSect="00971737">
      <w:headerReference w:type="default" r:id="rId9"/>
      <w:pgSz w:w="12240" w:h="15840"/>
      <w:pgMar w:top="1440" w:right="1440" w:bottom="1440" w:left="1440" w:header="720" w:footer="720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CA" w:rsidRDefault="000350CA" w:rsidP="00037829">
      <w:pPr>
        <w:spacing w:after="0" w:line="240" w:lineRule="auto"/>
      </w:pPr>
      <w:r>
        <w:separator/>
      </w:r>
    </w:p>
  </w:endnote>
  <w:endnote w:type="continuationSeparator" w:id="0">
    <w:p w:rsidR="000350CA" w:rsidRDefault="000350CA" w:rsidP="0003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CA" w:rsidRDefault="000350CA" w:rsidP="00037829">
      <w:pPr>
        <w:spacing w:after="0" w:line="240" w:lineRule="auto"/>
      </w:pPr>
      <w:r>
        <w:separator/>
      </w:r>
    </w:p>
  </w:footnote>
  <w:footnote w:type="continuationSeparator" w:id="0">
    <w:p w:rsidR="000350CA" w:rsidRDefault="000350CA" w:rsidP="0003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829" w:rsidRDefault="00037829">
    <w:pPr>
      <w:pStyle w:val="Header"/>
      <w:rPr>
        <w:rFonts w:ascii="Palatino Linotype" w:hAnsi="Palatino Linotype"/>
        <w:b/>
        <w:sz w:val="36"/>
        <w:szCs w:val="36"/>
      </w:rPr>
    </w:pPr>
  </w:p>
  <w:p w:rsidR="006F63D8" w:rsidRPr="00037829" w:rsidRDefault="006F63D8">
    <w:pPr>
      <w:pStyle w:val="Header"/>
      <w:rPr>
        <w:rFonts w:ascii="Palatino Linotype" w:hAnsi="Palatino Linotype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0F92"/>
    <w:multiLevelType w:val="hybridMultilevel"/>
    <w:tmpl w:val="808AAF2E"/>
    <w:lvl w:ilvl="0" w:tplc="0218A4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36C5B"/>
    <w:multiLevelType w:val="hybridMultilevel"/>
    <w:tmpl w:val="F66E7A9E"/>
    <w:lvl w:ilvl="0" w:tplc="E2FA43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6F141C8"/>
    <w:multiLevelType w:val="hybridMultilevel"/>
    <w:tmpl w:val="847CFEBE"/>
    <w:lvl w:ilvl="0" w:tplc="0628A1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710637"/>
    <w:multiLevelType w:val="hybridMultilevel"/>
    <w:tmpl w:val="9F96AC26"/>
    <w:lvl w:ilvl="0" w:tplc="A202A0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716AA5"/>
    <w:multiLevelType w:val="hybridMultilevel"/>
    <w:tmpl w:val="7A56A88A"/>
    <w:lvl w:ilvl="0" w:tplc="F122397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BAE0606"/>
    <w:multiLevelType w:val="hybridMultilevel"/>
    <w:tmpl w:val="6A024452"/>
    <w:lvl w:ilvl="0" w:tplc="3014DC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442E9C"/>
    <w:multiLevelType w:val="hybridMultilevel"/>
    <w:tmpl w:val="F3384044"/>
    <w:lvl w:ilvl="0" w:tplc="827A0F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452E60"/>
    <w:multiLevelType w:val="hybridMultilevel"/>
    <w:tmpl w:val="0EE263C4"/>
    <w:lvl w:ilvl="0" w:tplc="F892C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8914F8"/>
    <w:multiLevelType w:val="hybridMultilevel"/>
    <w:tmpl w:val="4BE621A4"/>
    <w:lvl w:ilvl="0" w:tplc="794602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3A6E9B"/>
    <w:multiLevelType w:val="hybridMultilevel"/>
    <w:tmpl w:val="E0F24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B65028"/>
    <w:multiLevelType w:val="hybridMultilevel"/>
    <w:tmpl w:val="1FE85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B3E2A"/>
    <w:multiLevelType w:val="multilevel"/>
    <w:tmpl w:val="20502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D4266C"/>
    <w:multiLevelType w:val="hybridMultilevel"/>
    <w:tmpl w:val="EF74CF58"/>
    <w:lvl w:ilvl="0" w:tplc="89F610EE">
      <w:start w:val="1"/>
      <w:numFmt w:val="lowerLetter"/>
      <w:lvlText w:val="%1)"/>
      <w:lvlJc w:val="left"/>
      <w:pPr>
        <w:ind w:left="1080" w:hanging="360"/>
      </w:pPr>
      <w:rPr>
        <w:rFonts w:ascii="Bell MT" w:eastAsiaTheme="minorHAnsi" w:hAnsi="Bell MT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6A4E8F"/>
    <w:multiLevelType w:val="hybridMultilevel"/>
    <w:tmpl w:val="2E584B24"/>
    <w:lvl w:ilvl="0" w:tplc="F71A319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8B4630"/>
    <w:multiLevelType w:val="hybridMultilevel"/>
    <w:tmpl w:val="1FDCA3A6"/>
    <w:lvl w:ilvl="0" w:tplc="2F8C7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6A2F67"/>
    <w:multiLevelType w:val="hybridMultilevel"/>
    <w:tmpl w:val="EEE0C954"/>
    <w:lvl w:ilvl="0" w:tplc="542449B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8A04B0"/>
    <w:multiLevelType w:val="hybridMultilevel"/>
    <w:tmpl w:val="EF4CBBB2"/>
    <w:lvl w:ilvl="0" w:tplc="498A90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C83DF8"/>
    <w:multiLevelType w:val="hybridMultilevel"/>
    <w:tmpl w:val="2A927548"/>
    <w:lvl w:ilvl="0" w:tplc="EA6CDE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F60CF7"/>
    <w:multiLevelType w:val="hybridMultilevel"/>
    <w:tmpl w:val="108E68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2739E"/>
    <w:multiLevelType w:val="hybridMultilevel"/>
    <w:tmpl w:val="F5F415E2"/>
    <w:lvl w:ilvl="0" w:tplc="DCD67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745617"/>
    <w:multiLevelType w:val="hybridMultilevel"/>
    <w:tmpl w:val="4A481932"/>
    <w:lvl w:ilvl="0" w:tplc="E0189DE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5B7681A"/>
    <w:multiLevelType w:val="hybridMultilevel"/>
    <w:tmpl w:val="BC94F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D379A"/>
    <w:multiLevelType w:val="hybridMultilevel"/>
    <w:tmpl w:val="ADBEC3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3D8D"/>
    <w:multiLevelType w:val="hybridMultilevel"/>
    <w:tmpl w:val="4E3EF7C8"/>
    <w:lvl w:ilvl="0" w:tplc="345610C2">
      <w:start w:val="25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9"/>
  </w:num>
  <w:num w:numId="4">
    <w:abstractNumId w:val="12"/>
  </w:num>
  <w:num w:numId="5">
    <w:abstractNumId w:val="18"/>
  </w:num>
  <w:num w:numId="6">
    <w:abstractNumId w:val="22"/>
  </w:num>
  <w:num w:numId="7">
    <w:abstractNumId w:val="21"/>
  </w:num>
  <w:num w:numId="8">
    <w:abstractNumId w:val="2"/>
  </w:num>
  <w:num w:numId="9">
    <w:abstractNumId w:val="17"/>
  </w:num>
  <w:num w:numId="10">
    <w:abstractNumId w:val="6"/>
  </w:num>
  <w:num w:numId="11">
    <w:abstractNumId w:val="5"/>
  </w:num>
  <w:num w:numId="12">
    <w:abstractNumId w:val="16"/>
  </w:num>
  <w:num w:numId="13">
    <w:abstractNumId w:val="14"/>
  </w:num>
  <w:num w:numId="14">
    <w:abstractNumId w:val="11"/>
  </w:num>
  <w:num w:numId="15">
    <w:abstractNumId w:val="0"/>
  </w:num>
  <w:num w:numId="16">
    <w:abstractNumId w:val="13"/>
  </w:num>
  <w:num w:numId="17">
    <w:abstractNumId w:val="8"/>
  </w:num>
  <w:num w:numId="18">
    <w:abstractNumId w:val="3"/>
  </w:num>
  <w:num w:numId="19">
    <w:abstractNumId w:val="7"/>
  </w:num>
  <w:num w:numId="20">
    <w:abstractNumId w:val="9"/>
  </w:num>
  <w:num w:numId="21">
    <w:abstractNumId w:val="20"/>
  </w:num>
  <w:num w:numId="22">
    <w:abstractNumId w:val="4"/>
  </w:num>
  <w:num w:numId="23">
    <w:abstractNumId w:val="1"/>
  </w:num>
  <w:num w:numId="2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7C"/>
    <w:rsid w:val="000005F4"/>
    <w:rsid w:val="00003492"/>
    <w:rsid w:val="00005242"/>
    <w:rsid w:val="00005573"/>
    <w:rsid w:val="00023603"/>
    <w:rsid w:val="0003169F"/>
    <w:rsid w:val="00034D99"/>
    <w:rsid w:val="000350CA"/>
    <w:rsid w:val="000369DB"/>
    <w:rsid w:val="00037829"/>
    <w:rsid w:val="0003787C"/>
    <w:rsid w:val="00042C5E"/>
    <w:rsid w:val="00046ECC"/>
    <w:rsid w:val="00047FDD"/>
    <w:rsid w:val="0005696C"/>
    <w:rsid w:val="00057B79"/>
    <w:rsid w:val="00061446"/>
    <w:rsid w:val="00062F7F"/>
    <w:rsid w:val="000640B7"/>
    <w:rsid w:val="00086C82"/>
    <w:rsid w:val="000876C3"/>
    <w:rsid w:val="00091C1E"/>
    <w:rsid w:val="000947E7"/>
    <w:rsid w:val="000B6C2B"/>
    <w:rsid w:val="000B7E13"/>
    <w:rsid w:val="000C5490"/>
    <w:rsid w:val="000C5D28"/>
    <w:rsid w:val="000D3D1A"/>
    <w:rsid w:val="000D76D5"/>
    <w:rsid w:val="000E4225"/>
    <w:rsid w:val="000E4BC9"/>
    <w:rsid w:val="000E63ED"/>
    <w:rsid w:val="000E65FA"/>
    <w:rsid w:val="000E68CB"/>
    <w:rsid w:val="000F0672"/>
    <w:rsid w:val="000F1E53"/>
    <w:rsid w:val="000F51C9"/>
    <w:rsid w:val="00101A7C"/>
    <w:rsid w:val="00110357"/>
    <w:rsid w:val="001318AA"/>
    <w:rsid w:val="00145837"/>
    <w:rsid w:val="00145DED"/>
    <w:rsid w:val="001462D4"/>
    <w:rsid w:val="00147486"/>
    <w:rsid w:val="001551A7"/>
    <w:rsid w:val="001556D0"/>
    <w:rsid w:val="00164275"/>
    <w:rsid w:val="00193AAD"/>
    <w:rsid w:val="00197704"/>
    <w:rsid w:val="001A06B7"/>
    <w:rsid w:val="001B27EF"/>
    <w:rsid w:val="001B3CFB"/>
    <w:rsid w:val="001B4727"/>
    <w:rsid w:val="001B57EC"/>
    <w:rsid w:val="001C2C2C"/>
    <w:rsid w:val="001C529D"/>
    <w:rsid w:val="001D6BE9"/>
    <w:rsid w:val="001E08A2"/>
    <w:rsid w:val="001E6387"/>
    <w:rsid w:val="001E63CA"/>
    <w:rsid w:val="001F0883"/>
    <w:rsid w:val="00204397"/>
    <w:rsid w:val="00205476"/>
    <w:rsid w:val="002270BE"/>
    <w:rsid w:val="002316B5"/>
    <w:rsid w:val="002350BD"/>
    <w:rsid w:val="00242D0F"/>
    <w:rsid w:val="00253FF4"/>
    <w:rsid w:val="00255FD2"/>
    <w:rsid w:val="00257B78"/>
    <w:rsid w:val="00270A8C"/>
    <w:rsid w:val="00271DD6"/>
    <w:rsid w:val="00274B42"/>
    <w:rsid w:val="00276AED"/>
    <w:rsid w:val="00276F86"/>
    <w:rsid w:val="002918AC"/>
    <w:rsid w:val="00293618"/>
    <w:rsid w:val="00294D6A"/>
    <w:rsid w:val="00296A7A"/>
    <w:rsid w:val="002A5599"/>
    <w:rsid w:val="002A63AA"/>
    <w:rsid w:val="002B61AE"/>
    <w:rsid w:val="002B660D"/>
    <w:rsid w:val="002C0629"/>
    <w:rsid w:val="002C43C8"/>
    <w:rsid w:val="002C7CBB"/>
    <w:rsid w:val="002E07A1"/>
    <w:rsid w:val="002E119A"/>
    <w:rsid w:val="002E6A27"/>
    <w:rsid w:val="002F1A77"/>
    <w:rsid w:val="002F284C"/>
    <w:rsid w:val="002F6DB9"/>
    <w:rsid w:val="0031537D"/>
    <w:rsid w:val="00323168"/>
    <w:rsid w:val="0033242A"/>
    <w:rsid w:val="00353C49"/>
    <w:rsid w:val="003546EE"/>
    <w:rsid w:val="00361958"/>
    <w:rsid w:val="003620EF"/>
    <w:rsid w:val="00362A01"/>
    <w:rsid w:val="0036431A"/>
    <w:rsid w:val="00365870"/>
    <w:rsid w:val="0037103E"/>
    <w:rsid w:val="003721B4"/>
    <w:rsid w:val="003818AE"/>
    <w:rsid w:val="00385E45"/>
    <w:rsid w:val="00387450"/>
    <w:rsid w:val="00392976"/>
    <w:rsid w:val="003A796A"/>
    <w:rsid w:val="003B212E"/>
    <w:rsid w:val="003C6612"/>
    <w:rsid w:val="003D3AEA"/>
    <w:rsid w:val="003E3B58"/>
    <w:rsid w:val="003E6B77"/>
    <w:rsid w:val="003E7430"/>
    <w:rsid w:val="003F0DAB"/>
    <w:rsid w:val="003F0F50"/>
    <w:rsid w:val="003F6E85"/>
    <w:rsid w:val="004014FC"/>
    <w:rsid w:val="004104A5"/>
    <w:rsid w:val="00414F1B"/>
    <w:rsid w:val="0041713F"/>
    <w:rsid w:val="00430575"/>
    <w:rsid w:val="004346C9"/>
    <w:rsid w:val="00435394"/>
    <w:rsid w:val="004358B5"/>
    <w:rsid w:val="00444BF6"/>
    <w:rsid w:val="00452221"/>
    <w:rsid w:val="0049453A"/>
    <w:rsid w:val="0049750F"/>
    <w:rsid w:val="004A1527"/>
    <w:rsid w:val="004A2D62"/>
    <w:rsid w:val="004A2D8F"/>
    <w:rsid w:val="004B1DE7"/>
    <w:rsid w:val="004B3AC2"/>
    <w:rsid w:val="004B6E3F"/>
    <w:rsid w:val="004B7CCC"/>
    <w:rsid w:val="004C2693"/>
    <w:rsid w:val="004C450A"/>
    <w:rsid w:val="00500036"/>
    <w:rsid w:val="005048BA"/>
    <w:rsid w:val="00512A3E"/>
    <w:rsid w:val="00514969"/>
    <w:rsid w:val="00515ECA"/>
    <w:rsid w:val="00536455"/>
    <w:rsid w:val="00546366"/>
    <w:rsid w:val="00555A2B"/>
    <w:rsid w:val="00564E26"/>
    <w:rsid w:val="00571B0A"/>
    <w:rsid w:val="00571CBD"/>
    <w:rsid w:val="005907A3"/>
    <w:rsid w:val="005A3E1B"/>
    <w:rsid w:val="005A4BD4"/>
    <w:rsid w:val="005A6880"/>
    <w:rsid w:val="005B4356"/>
    <w:rsid w:val="005B75C8"/>
    <w:rsid w:val="005B7F36"/>
    <w:rsid w:val="005C0126"/>
    <w:rsid w:val="005C32B8"/>
    <w:rsid w:val="005C52FE"/>
    <w:rsid w:val="005D43BF"/>
    <w:rsid w:val="005D7A9E"/>
    <w:rsid w:val="005E5004"/>
    <w:rsid w:val="0060118E"/>
    <w:rsid w:val="006070B5"/>
    <w:rsid w:val="00621406"/>
    <w:rsid w:val="00625708"/>
    <w:rsid w:val="006328A6"/>
    <w:rsid w:val="00637AEE"/>
    <w:rsid w:val="00643F8D"/>
    <w:rsid w:val="00645828"/>
    <w:rsid w:val="00653884"/>
    <w:rsid w:val="006565AB"/>
    <w:rsid w:val="00664DED"/>
    <w:rsid w:val="00673D88"/>
    <w:rsid w:val="00682C78"/>
    <w:rsid w:val="00692623"/>
    <w:rsid w:val="00694EFC"/>
    <w:rsid w:val="006A139D"/>
    <w:rsid w:val="006C1D55"/>
    <w:rsid w:val="006D14BA"/>
    <w:rsid w:val="006D32AA"/>
    <w:rsid w:val="006D423E"/>
    <w:rsid w:val="006D47C2"/>
    <w:rsid w:val="006D529A"/>
    <w:rsid w:val="006E45CE"/>
    <w:rsid w:val="006E5217"/>
    <w:rsid w:val="006E6EDC"/>
    <w:rsid w:val="006F17E3"/>
    <w:rsid w:val="006F52C7"/>
    <w:rsid w:val="006F63D8"/>
    <w:rsid w:val="006F76E8"/>
    <w:rsid w:val="00703676"/>
    <w:rsid w:val="00712C56"/>
    <w:rsid w:val="00717D70"/>
    <w:rsid w:val="00720AF3"/>
    <w:rsid w:val="007230E1"/>
    <w:rsid w:val="00726554"/>
    <w:rsid w:val="007328F0"/>
    <w:rsid w:val="00741C4C"/>
    <w:rsid w:val="00746B2E"/>
    <w:rsid w:val="00746C55"/>
    <w:rsid w:val="0075241D"/>
    <w:rsid w:val="0075524F"/>
    <w:rsid w:val="00757D01"/>
    <w:rsid w:val="00765330"/>
    <w:rsid w:val="00767885"/>
    <w:rsid w:val="00777495"/>
    <w:rsid w:val="0078444E"/>
    <w:rsid w:val="007872C0"/>
    <w:rsid w:val="00791849"/>
    <w:rsid w:val="00792D85"/>
    <w:rsid w:val="007959EB"/>
    <w:rsid w:val="007A0557"/>
    <w:rsid w:val="007A3365"/>
    <w:rsid w:val="007C2834"/>
    <w:rsid w:val="007C450A"/>
    <w:rsid w:val="007C7C52"/>
    <w:rsid w:val="007D080E"/>
    <w:rsid w:val="007D625D"/>
    <w:rsid w:val="007E3126"/>
    <w:rsid w:val="007E4E74"/>
    <w:rsid w:val="007F23DD"/>
    <w:rsid w:val="008026B7"/>
    <w:rsid w:val="008046C5"/>
    <w:rsid w:val="00805A63"/>
    <w:rsid w:val="00806B2A"/>
    <w:rsid w:val="008112A4"/>
    <w:rsid w:val="008114EA"/>
    <w:rsid w:val="0082486C"/>
    <w:rsid w:val="00834BE7"/>
    <w:rsid w:val="0085482D"/>
    <w:rsid w:val="00855CD2"/>
    <w:rsid w:val="00855D75"/>
    <w:rsid w:val="008602EF"/>
    <w:rsid w:val="00864E93"/>
    <w:rsid w:val="00865FCD"/>
    <w:rsid w:val="00886421"/>
    <w:rsid w:val="008874F0"/>
    <w:rsid w:val="0089153B"/>
    <w:rsid w:val="00892554"/>
    <w:rsid w:val="00894F4F"/>
    <w:rsid w:val="0089527A"/>
    <w:rsid w:val="00896397"/>
    <w:rsid w:val="00896C44"/>
    <w:rsid w:val="008A5EA6"/>
    <w:rsid w:val="008B1C3D"/>
    <w:rsid w:val="008C0F02"/>
    <w:rsid w:val="008C4380"/>
    <w:rsid w:val="008D0C67"/>
    <w:rsid w:val="008D773B"/>
    <w:rsid w:val="008F3C8D"/>
    <w:rsid w:val="008F4E7E"/>
    <w:rsid w:val="008F7C29"/>
    <w:rsid w:val="00910525"/>
    <w:rsid w:val="009117FA"/>
    <w:rsid w:val="00913B7A"/>
    <w:rsid w:val="00916E6D"/>
    <w:rsid w:val="0092048F"/>
    <w:rsid w:val="00924719"/>
    <w:rsid w:val="00930F72"/>
    <w:rsid w:val="00931A9D"/>
    <w:rsid w:val="009444CF"/>
    <w:rsid w:val="00952561"/>
    <w:rsid w:val="009636E8"/>
    <w:rsid w:val="00970B29"/>
    <w:rsid w:val="00971737"/>
    <w:rsid w:val="00985734"/>
    <w:rsid w:val="00986B6C"/>
    <w:rsid w:val="00991B87"/>
    <w:rsid w:val="00992707"/>
    <w:rsid w:val="009967CB"/>
    <w:rsid w:val="00997605"/>
    <w:rsid w:val="009A1995"/>
    <w:rsid w:val="009B1155"/>
    <w:rsid w:val="009B12A3"/>
    <w:rsid w:val="009B4F86"/>
    <w:rsid w:val="009C1671"/>
    <w:rsid w:val="009C2A4D"/>
    <w:rsid w:val="009C5A00"/>
    <w:rsid w:val="009F4BEE"/>
    <w:rsid w:val="00A00203"/>
    <w:rsid w:val="00A103EF"/>
    <w:rsid w:val="00A136EF"/>
    <w:rsid w:val="00A16B84"/>
    <w:rsid w:val="00A307B8"/>
    <w:rsid w:val="00A33C1D"/>
    <w:rsid w:val="00A43696"/>
    <w:rsid w:val="00A44A89"/>
    <w:rsid w:val="00A5485F"/>
    <w:rsid w:val="00A54B0E"/>
    <w:rsid w:val="00A56C16"/>
    <w:rsid w:val="00A60181"/>
    <w:rsid w:val="00A6131A"/>
    <w:rsid w:val="00A65B33"/>
    <w:rsid w:val="00A72983"/>
    <w:rsid w:val="00A814A1"/>
    <w:rsid w:val="00A83BAF"/>
    <w:rsid w:val="00A90F04"/>
    <w:rsid w:val="00A96467"/>
    <w:rsid w:val="00AA2B3B"/>
    <w:rsid w:val="00AA5610"/>
    <w:rsid w:val="00AB6BCD"/>
    <w:rsid w:val="00AB7B97"/>
    <w:rsid w:val="00AC723F"/>
    <w:rsid w:val="00AF145C"/>
    <w:rsid w:val="00AF4517"/>
    <w:rsid w:val="00AF4E0C"/>
    <w:rsid w:val="00AF6F0C"/>
    <w:rsid w:val="00AF75DC"/>
    <w:rsid w:val="00B05603"/>
    <w:rsid w:val="00B13F50"/>
    <w:rsid w:val="00B21C15"/>
    <w:rsid w:val="00B24E9C"/>
    <w:rsid w:val="00B26342"/>
    <w:rsid w:val="00B3457B"/>
    <w:rsid w:val="00B44684"/>
    <w:rsid w:val="00B508CE"/>
    <w:rsid w:val="00B630D7"/>
    <w:rsid w:val="00B636FB"/>
    <w:rsid w:val="00B70FD8"/>
    <w:rsid w:val="00B7463B"/>
    <w:rsid w:val="00B81802"/>
    <w:rsid w:val="00B831DB"/>
    <w:rsid w:val="00BA3220"/>
    <w:rsid w:val="00BB0217"/>
    <w:rsid w:val="00BC4DE5"/>
    <w:rsid w:val="00BE4DBB"/>
    <w:rsid w:val="00BF09ED"/>
    <w:rsid w:val="00BF7500"/>
    <w:rsid w:val="00C073E4"/>
    <w:rsid w:val="00C12142"/>
    <w:rsid w:val="00C123F3"/>
    <w:rsid w:val="00C1456A"/>
    <w:rsid w:val="00C14855"/>
    <w:rsid w:val="00C34A1A"/>
    <w:rsid w:val="00C4160B"/>
    <w:rsid w:val="00C43AAB"/>
    <w:rsid w:val="00C45BBF"/>
    <w:rsid w:val="00C6372D"/>
    <w:rsid w:val="00C8358C"/>
    <w:rsid w:val="00C83651"/>
    <w:rsid w:val="00C9192A"/>
    <w:rsid w:val="00C9683E"/>
    <w:rsid w:val="00CA63B0"/>
    <w:rsid w:val="00CC1DF2"/>
    <w:rsid w:val="00CC6CFB"/>
    <w:rsid w:val="00CE3A8A"/>
    <w:rsid w:val="00CF3E0C"/>
    <w:rsid w:val="00D0284C"/>
    <w:rsid w:val="00D06C9E"/>
    <w:rsid w:val="00D07111"/>
    <w:rsid w:val="00D15B3D"/>
    <w:rsid w:val="00D20763"/>
    <w:rsid w:val="00D30FD4"/>
    <w:rsid w:val="00D354B0"/>
    <w:rsid w:val="00D4139A"/>
    <w:rsid w:val="00D438A7"/>
    <w:rsid w:val="00D57375"/>
    <w:rsid w:val="00D575DA"/>
    <w:rsid w:val="00D5769C"/>
    <w:rsid w:val="00D7119C"/>
    <w:rsid w:val="00D7240A"/>
    <w:rsid w:val="00D72EC0"/>
    <w:rsid w:val="00D7607E"/>
    <w:rsid w:val="00D84D30"/>
    <w:rsid w:val="00D87A36"/>
    <w:rsid w:val="00D912D0"/>
    <w:rsid w:val="00D937C8"/>
    <w:rsid w:val="00DA05DA"/>
    <w:rsid w:val="00DA264D"/>
    <w:rsid w:val="00DA3075"/>
    <w:rsid w:val="00DC0C8E"/>
    <w:rsid w:val="00DD06C3"/>
    <w:rsid w:val="00DD0911"/>
    <w:rsid w:val="00DE049E"/>
    <w:rsid w:val="00DE21F3"/>
    <w:rsid w:val="00DF42CD"/>
    <w:rsid w:val="00DF69B4"/>
    <w:rsid w:val="00E00BFE"/>
    <w:rsid w:val="00E00FB7"/>
    <w:rsid w:val="00E011F2"/>
    <w:rsid w:val="00E047C2"/>
    <w:rsid w:val="00E04D95"/>
    <w:rsid w:val="00E057C0"/>
    <w:rsid w:val="00E43855"/>
    <w:rsid w:val="00E51F85"/>
    <w:rsid w:val="00E5441C"/>
    <w:rsid w:val="00E62443"/>
    <w:rsid w:val="00E66CDD"/>
    <w:rsid w:val="00E71CA0"/>
    <w:rsid w:val="00E76822"/>
    <w:rsid w:val="00E80D2B"/>
    <w:rsid w:val="00EA4C19"/>
    <w:rsid w:val="00EA5071"/>
    <w:rsid w:val="00EB08F0"/>
    <w:rsid w:val="00EC3085"/>
    <w:rsid w:val="00ED612F"/>
    <w:rsid w:val="00ED67E9"/>
    <w:rsid w:val="00EE1CEA"/>
    <w:rsid w:val="00EE2196"/>
    <w:rsid w:val="00EE2C9D"/>
    <w:rsid w:val="00EE57D7"/>
    <w:rsid w:val="00EF24AD"/>
    <w:rsid w:val="00EF6594"/>
    <w:rsid w:val="00F01645"/>
    <w:rsid w:val="00F03253"/>
    <w:rsid w:val="00F17C1A"/>
    <w:rsid w:val="00F20B24"/>
    <w:rsid w:val="00F27F46"/>
    <w:rsid w:val="00F372A3"/>
    <w:rsid w:val="00F42D00"/>
    <w:rsid w:val="00F45654"/>
    <w:rsid w:val="00F461EE"/>
    <w:rsid w:val="00F52AD9"/>
    <w:rsid w:val="00F615F5"/>
    <w:rsid w:val="00F640C9"/>
    <w:rsid w:val="00F67E1C"/>
    <w:rsid w:val="00F7787C"/>
    <w:rsid w:val="00F96039"/>
    <w:rsid w:val="00FA7626"/>
    <w:rsid w:val="00FB336D"/>
    <w:rsid w:val="00FB359A"/>
    <w:rsid w:val="00FB643E"/>
    <w:rsid w:val="00FB69F1"/>
    <w:rsid w:val="00FC0022"/>
    <w:rsid w:val="00FE1B8A"/>
    <w:rsid w:val="00FE58BF"/>
    <w:rsid w:val="00FE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4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B43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829"/>
  </w:style>
  <w:style w:type="paragraph" w:styleId="Footer">
    <w:name w:val="footer"/>
    <w:basedOn w:val="Normal"/>
    <w:link w:val="FooterChar"/>
    <w:uiPriority w:val="99"/>
    <w:unhideWhenUsed/>
    <w:rsid w:val="0003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829"/>
  </w:style>
  <w:style w:type="paragraph" w:styleId="BalloonText">
    <w:name w:val="Balloon Text"/>
    <w:basedOn w:val="Normal"/>
    <w:link w:val="BalloonTextChar"/>
    <w:uiPriority w:val="99"/>
    <w:semiHidden/>
    <w:unhideWhenUsed/>
    <w:rsid w:val="0003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2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E63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E68CB"/>
    <w:rPr>
      <w:color w:val="663300"/>
      <w:u w:val="single"/>
    </w:rPr>
  </w:style>
  <w:style w:type="paragraph" w:styleId="NoSpacing">
    <w:name w:val="No Spacing"/>
    <w:uiPriority w:val="1"/>
    <w:qFormat/>
    <w:rsid w:val="006F63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00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character" w:customStyle="1" w:styleId="textsm1">
    <w:name w:val="textsm1"/>
    <w:basedOn w:val="DefaultParagraphFont"/>
    <w:rsid w:val="00F640C9"/>
    <w:rPr>
      <w:rFonts w:ascii="Arial" w:hAnsi="Arial" w:cs="Arial" w:hint="default"/>
      <w:color w:val="5C5C5C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640C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B435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vr">
    <w:name w:val="hvr"/>
    <w:basedOn w:val="DefaultParagraphFont"/>
    <w:rsid w:val="00271DD6"/>
  </w:style>
  <w:style w:type="character" w:customStyle="1" w:styleId="googqs-tidbit1">
    <w:name w:val="goog_qs-tidbit1"/>
    <w:basedOn w:val="DefaultParagraphFont"/>
    <w:rsid w:val="00F372A3"/>
    <w:rPr>
      <w:vanish w:val="0"/>
      <w:webHidden w:val="0"/>
      <w:specVanish w:val="0"/>
    </w:rPr>
  </w:style>
  <w:style w:type="paragraph" w:customStyle="1" w:styleId="pf1">
    <w:name w:val="pf1"/>
    <w:basedOn w:val="Normal"/>
    <w:rsid w:val="00276F86"/>
    <w:pPr>
      <w:spacing w:before="225" w:after="120" w:line="288" w:lineRule="atLeast"/>
      <w:ind w:left="375" w:right="300"/>
    </w:pPr>
    <w:rPr>
      <w:rFonts w:ascii="Georgia" w:eastAsia="Times New Roman" w:hAnsi="Georgia" w:cs="Times New Roman"/>
      <w:sz w:val="18"/>
      <w:szCs w:val="18"/>
    </w:rPr>
  </w:style>
  <w:style w:type="character" w:customStyle="1" w:styleId="bcv">
    <w:name w:val="bcv"/>
    <w:basedOn w:val="DefaultParagraphFont"/>
    <w:rsid w:val="00276F86"/>
  </w:style>
  <w:style w:type="character" w:customStyle="1" w:styleId="Heading1Char">
    <w:name w:val="Heading 1 Char"/>
    <w:basedOn w:val="DefaultParagraphFont"/>
    <w:link w:val="Heading1"/>
    <w:uiPriority w:val="9"/>
    <w:rsid w:val="000E4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11">
    <w:name w:val="text11"/>
    <w:basedOn w:val="DefaultParagraphFont"/>
    <w:rsid w:val="00692623"/>
    <w:rPr>
      <w:b w:val="0"/>
      <w:b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4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B43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829"/>
  </w:style>
  <w:style w:type="paragraph" w:styleId="Footer">
    <w:name w:val="footer"/>
    <w:basedOn w:val="Normal"/>
    <w:link w:val="FooterChar"/>
    <w:uiPriority w:val="99"/>
    <w:unhideWhenUsed/>
    <w:rsid w:val="00037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829"/>
  </w:style>
  <w:style w:type="paragraph" w:styleId="BalloonText">
    <w:name w:val="Balloon Text"/>
    <w:basedOn w:val="Normal"/>
    <w:link w:val="BalloonTextChar"/>
    <w:uiPriority w:val="99"/>
    <w:semiHidden/>
    <w:unhideWhenUsed/>
    <w:rsid w:val="0003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2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E63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E68CB"/>
    <w:rPr>
      <w:color w:val="663300"/>
      <w:u w:val="single"/>
    </w:rPr>
  </w:style>
  <w:style w:type="paragraph" w:styleId="NoSpacing">
    <w:name w:val="No Spacing"/>
    <w:uiPriority w:val="1"/>
    <w:qFormat/>
    <w:rsid w:val="006F63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00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C0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character" w:customStyle="1" w:styleId="textsm1">
    <w:name w:val="textsm1"/>
    <w:basedOn w:val="DefaultParagraphFont"/>
    <w:rsid w:val="00F640C9"/>
    <w:rPr>
      <w:rFonts w:ascii="Arial" w:hAnsi="Arial" w:cs="Arial" w:hint="default"/>
      <w:color w:val="5C5C5C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640C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B435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vr">
    <w:name w:val="hvr"/>
    <w:basedOn w:val="DefaultParagraphFont"/>
    <w:rsid w:val="00271DD6"/>
  </w:style>
  <w:style w:type="character" w:customStyle="1" w:styleId="googqs-tidbit1">
    <w:name w:val="goog_qs-tidbit1"/>
    <w:basedOn w:val="DefaultParagraphFont"/>
    <w:rsid w:val="00F372A3"/>
    <w:rPr>
      <w:vanish w:val="0"/>
      <w:webHidden w:val="0"/>
      <w:specVanish w:val="0"/>
    </w:rPr>
  </w:style>
  <w:style w:type="paragraph" w:customStyle="1" w:styleId="pf1">
    <w:name w:val="pf1"/>
    <w:basedOn w:val="Normal"/>
    <w:rsid w:val="00276F86"/>
    <w:pPr>
      <w:spacing w:before="225" w:after="120" w:line="288" w:lineRule="atLeast"/>
      <w:ind w:left="375" w:right="300"/>
    </w:pPr>
    <w:rPr>
      <w:rFonts w:ascii="Georgia" w:eastAsia="Times New Roman" w:hAnsi="Georgia" w:cs="Times New Roman"/>
      <w:sz w:val="18"/>
      <w:szCs w:val="18"/>
    </w:rPr>
  </w:style>
  <w:style w:type="character" w:customStyle="1" w:styleId="bcv">
    <w:name w:val="bcv"/>
    <w:basedOn w:val="DefaultParagraphFont"/>
    <w:rsid w:val="00276F86"/>
  </w:style>
  <w:style w:type="character" w:customStyle="1" w:styleId="Heading1Char">
    <w:name w:val="Heading 1 Char"/>
    <w:basedOn w:val="DefaultParagraphFont"/>
    <w:link w:val="Heading1"/>
    <w:uiPriority w:val="9"/>
    <w:rsid w:val="000E4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11">
    <w:name w:val="text11"/>
    <w:basedOn w:val="DefaultParagraphFont"/>
    <w:rsid w:val="00692623"/>
    <w:rPr>
      <w:b w:val="0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6887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7058363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402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36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95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96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786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0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81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4338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7916309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6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2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5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210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20531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5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67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8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48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96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5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1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8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88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7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89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2274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070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44070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096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39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739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54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330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0747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57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44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6399">
                  <w:marLeft w:val="0"/>
                  <w:marRight w:val="0"/>
                  <w:marTop w:val="0"/>
                  <w:marBottom w:val="0"/>
                  <w:divBdr>
                    <w:top w:val="threeDEngrave" w:sz="6" w:space="0" w:color="333333"/>
                    <w:left w:val="threeDEngrave" w:sz="36" w:space="15" w:color="333333"/>
                    <w:bottom w:val="threeDEngrave" w:sz="36" w:space="0" w:color="333333"/>
                    <w:right w:val="threeDEngrave" w:sz="36" w:space="15" w:color="333333"/>
                  </w:divBdr>
                  <w:divsChild>
                    <w:div w:id="17888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3572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192E5-43B3-4C3E-ACB7-2B4E9D05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James</dc:creator>
  <cp:lastModifiedBy>St. James</cp:lastModifiedBy>
  <cp:revision>2</cp:revision>
  <cp:lastPrinted>2019-09-05T21:05:00Z</cp:lastPrinted>
  <dcterms:created xsi:type="dcterms:W3CDTF">2019-09-05T21:56:00Z</dcterms:created>
  <dcterms:modified xsi:type="dcterms:W3CDTF">2019-09-05T21:56:00Z</dcterms:modified>
</cp:coreProperties>
</file>