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7D" w:rsidRPr="00687683" w:rsidRDefault="002E1A7D" w:rsidP="002E1A7D">
      <w:pPr>
        <w:pStyle w:val="NormalWeb"/>
        <w:jc w:val="center"/>
        <w:rPr>
          <w:rFonts w:ascii="Bell MT" w:hAnsi="Bell MT"/>
          <w:b/>
          <w:color w:val="000000" w:themeColor="text1"/>
          <w:sz w:val="32"/>
          <w:szCs w:val="32"/>
        </w:rPr>
      </w:pPr>
      <w:bookmarkStart w:id="0" w:name="_GoBack"/>
      <w:bookmarkEnd w:id="0"/>
      <w:r w:rsidRPr="00687683">
        <w:rPr>
          <w:rFonts w:ascii="Bell MT" w:hAnsi="Bell MT"/>
          <w:b/>
          <w:color w:val="000000" w:themeColor="text1"/>
          <w:sz w:val="32"/>
          <w:szCs w:val="32"/>
        </w:rPr>
        <w:t xml:space="preserve">The Litany of the Holy Childhood of Jesus </w:t>
      </w:r>
    </w:p>
    <w:p w:rsidR="002E1A7D" w:rsidRDefault="002E1A7D" w:rsidP="002E1A7D">
      <w:pPr>
        <w:pStyle w:val="NormalWeb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color w:val="000000" w:themeColor="text1"/>
          <w:sz w:val="22"/>
          <w:szCs w:val="22"/>
        </w:rPr>
        <w:t xml:space="preserve">Lord, have mercy on us.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Christ, have mercy on us. </w:t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Lord, have mercy on us. Christ </w:t>
      </w:r>
      <w:proofErr w:type="gramStart"/>
      <w:r w:rsidRPr="002A63AA">
        <w:rPr>
          <w:rFonts w:ascii="Bell MT" w:hAnsi="Bell MT"/>
          <w:color w:val="000000" w:themeColor="text1"/>
          <w:sz w:val="22"/>
          <w:szCs w:val="22"/>
        </w:rPr>
        <w:t>hear</w:t>
      </w:r>
      <w:proofErr w:type="gramEnd"/>
      <w:r w:rsidRPr="002A63AA">
        <w:rPr>
          <w:rFonts w:ascii="Bell MT" w:hAnsi="Bell MT"/>
          <w:color w:val="000000" w:themeColor="text1"/>
          <w:sz w:val="22"/>
          <w:szCs w:val="22"/>
        </w:rPr>
        <w:t xml:space="preserve"> 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Christ, graciously hear us. </w:t>
      </w:r>
      <w:r>
        <w:rPr>
          <w:rFonts w:ascii="Bell MT" w:hAnsi="Bell MT"/>
          <w:color w:val="000000" w:themeColor="text1"/>
          <w:sz w:val="22"/>
          <w:szCs w:val="22"/>
        </w:rPr>
        <w:t xml:space="preserve">God the Father of Heaven,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Have mercy on us. </w:t>
      </w:r>
      <w:r w:rsidRPr="002A63AA">
        <w:rPr>
          <w:rFonts w:ascii="Bell MT" w:hAnsi="Bell MT"/>
          <w:color w:val="000000" w:themeColor="text1"/>
          <w:sz w:val="22"/>
          <w:szCs w:val="22"/>
        </w:rPr>
        <w:t>God t</w:t>
      </w:r>
      <w:r>
        <w:rPr>
          <w:rFonts w:ascii="Bell MT" w:hAnsi="Bell MT"/>
          <w:color w:val="000000" w:themeColor="text1"/>
          <w:sz w:val="22"/>
          <w:szCs w:val="22"/>
        </w:rPr>
        <w:t xml:space="preserve">he Son, Redeemer of the world,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Have mercy on us. </w:t>
      </w:r>
      <w:r>
        <w:rPr>
          <w:rFonts w:ascii="Bell MT" w:hAnsi="Bell MT"/>
          <w:color w:val="000000" w:themeColor="text1"/>
          <w:sz w:val="22"/>
          <w:szCs w:val="22"/>
        </w:rPr>
        <w:t xml:space="preserve">God the Holy Spirit,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Have mercy on us. </w:t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Holy Trinity, One God,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>Have mercy on us.</w:t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 </w:t>
      </w:r>
    </w:p>
    <w:p w:rsidR="002E1A7D" w:rsidRPr="002A63AA" w:rsidRDefault="002E1A7D" w:rsidP="002E1A7D">
      <w:pPr>
        <w:pStyle w:val="NormalWeb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>O Divine Infant Jes</w:t>
      </w:r>
      <w:r>
        <w:rPr>
          <w:rFonts w:ascii="Bell MT" w:hAnsi="Bell MT"/>
          <w:color w:val="000000" w:themeColor="text1"/>
          <w:sz w:val="22"/>
          <w:szCs w:val="22"/>
        </w:rPr>
        <w:t xml:space="preserve">us, sent to earth from Heaven,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Have mercy on 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>O Divine Infant Jes</w:t>
      </w:r>
      <w:r>
        <w:rPr>
          <w:rFonts w:ascii="Bell MT" w:hAnsi="Bell MT"/>
          <w:color w:val="000000" w:themeColor="text1"/>
          <w:sz w:val="22"/>
          <w:szCs w:val="22"/>
        </w:rPr>
        <w:t xml:space="preserve">us, born of Mary in Bethlehem,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Have mercy on 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>O Divine Infant Jesus, wrapped in swaddling clothes,</w:t>
      </w:r>
      <w:r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placed in the crib,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praised by the Angels,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adored by the shepherds,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proclaimed as Savior through Thy adorable Name,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announced by the star,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worshipped by the Magi with symbolic gifts,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presented in the Temple by the Virgin,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embraced by the aged Simeon,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revealed in the Temple by the prophetess Anna,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persecuted by King Herod,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fleeing into the exile of Egypt,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crowning with martyrdom the infants of Bethlehem,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rejoicing the heart of Mary with Thy first words,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learning to take Thy first steps in exile,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returning from Egypt to be reared in Nazareth,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loved by all as a shining example of obedience,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brought to the Temple at the age of twelve,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lost by Mary and Joseph on their return home,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sought for three days with great sorrow,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Jesus, found with great delight, </w:t>
      </w:r>
    </w:p>
    <w:p w:rsidR="002E1A7D" w:rsidRDefault="002E1A7D" w:rsidP="002E1A7D">
      <w:pPr>
        <w:pStyle w:val="NormalWeb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color w:val="000000" w:themeColor="text1"/>
          <w:sz w:val="22"/>
          <w:szCs w:val="22"/>
        </w:rPr>
        <w:t xml:space="preserve">Be merciful, O Jesus.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Be merciful, hear us, O Jesus.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E1A7D" w:rsidRPr="002A63AA" w:rsidRDefault="002E1A7D" w:rsidP="002E1A7D">
      <w:pPr>
        <w:pStyle w:val="NormalWeb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From all evil, </w:t>
      </w:r>
      <w:r w:rsidRPr="002E1A7D">
        <w:rPr>
          <w:rFonts w:ascii="Bell MT" w:hAnsi="Bell MT"/>
          <w:i/>
          <w:color w:val="000000" w:themeColor="text1"/>
          <w:sz w:val="22"/>
          <w:szCs w:val="22"/>
        </w:rPr>
        <w:t>deliver us, O Jesus.</w:t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E1A7D">
        <w:rPr>
          <w:rFonts w:ascii="Bell MT" w:hAnsi="Bell MT"/>
          <w:iCs/>
          <w:color w:val="000000" w:themeColor="text1"/>
          <w:sz w:val="22"/>
          <w:szCs w:val="22"/>
        </w:rPr>
        <w:t>From all sin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, deliver us, O Jesus.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From misconduct in the Church,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etc.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From quarrels and anger,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From lies and thievery,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From evil talk and bad example,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From bad habits,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By Thine Incarnation,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By Thy birth,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By Thy most bitter poverty,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By Thy persecution and sufferings,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Through the intercession of Thy most holy Mother,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Through the intercession of Thy holy foster father,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Through the intercession of the Holy Innocents,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Through the intercession of all the Angels and Saints, </w:t>
      </w:r>
    </w:p>
    <w:p w:rsidR="002E1A7D" w:rsidRPr="002A63AA" w:rsidRDefault="002E1A7D" w:rsidP="002E1A7D">
      <w:pPr>
        <w:pStyle w:val="NormalWeb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color w:val="000000" w:themeColor="text1"/>
          <w:sz w:val="22"/>
          <w:szCs w:val="22"/>
        </w:rPr>
        <w:lastRenderedPageBreak/>
        <w:t xml:space="preserve">We, Thy sinful children,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beseech Thee to hear us,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proofErr w:type="gramStart"/>
      <w:r w:rsidRPr="002A63AA">
        <w:rPr>
          <w:rFonts w:ascii="Bell MT" w:hAnsi="Bell MT"/>
          <w:color w:val="000000" w:themeColor="text1"/>
          <w:sz w:val="22"/>
          <w:szCs w:val="22"/>
        </w:rPr>
        <w:t>Hear</w:t>
      </w:r>
      <w:proofErr w:type="gramEnd"/>
      <w:r w:rsidRPr="002A63AA">
        <w:rPr>
          <w:rFonts w:ascii="Bell MT" w:hAnsi="Bell MT"/>
          <w:color w:val="000000" w:themeColor="text1"/>
          <w:sz w:val="22"/>
          <w:szCs w:val="22"/>
        </w:rPr>
        <w:t xml:space="preserve"> our prayer for the salvation </w:t>
      </w:r>
      <w:r>
        <w:rPr>
          <w:rFonts w:ascii="Bell MT" w:hAnsi="Bell MT"/>
          <w:color w:val="000000" w:themeColor="text1"/>
          <w:sz w:val="22"/>
          <w:szCs w:val="22"/>
        </w:rPr>
        <w:t xml:space="preserve">of the unfortunate heathen,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>we beseech Thee to hear us.</w:t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>
        <w:rPr>
          <w:rFonts w:ascii="Bell MT" w:hAnsi="Bell MT"/>
          <w:color w:val="000000" w:themeColor="text1"/>
          <w:sz w:val="22"/>
          <w:szCs w:val="22"/>
        </w:rPr>
        <w:t xml:space="preserve">With pity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>we beseech Thee to hear us.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>That Thou wouldst look kindly upon our small gifts,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 etc.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Thou wouldst number the men of God among Thy Saints,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Thou wouldst richly bless their apostolic works,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>
        <w:rPr>
          <w:rFonts w:ascii="Bell MT" w:hAnsi="Bell MT"/>
          <w:color w:val="000000" w:themeColor="text1"/>
          <w:sz w:val="22"/>
          <w:szCs w:val="22"/>
        </w:rPr>
        <w:t xml:space="preserve">That all </w:t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the world may kneel before Thee,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>That we may be zealo</w:t>
      </w:r>
      <w:r>
        <w:rPr>
          <w:rFonts w:ascii="Bell MT" w:hAnsi="Bell MT"/>
          <w:color w:val="000000" w:themeColor="text1"/>
          <w:sz w:val="22"/>
          <w:szCs w:val="22"/>
        </w:rPr>
        <w:t xml:space="preserve">us to convert all unbelievers, </w:t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in the Name of Thy Holy Childhood,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we may keep our Baptismal vows faithfully,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we may rejoice to be children of Thy Father in Heaven,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we may ever honor and love our Father in Heaven,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we may pray as Christian children, freely and devoutly,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we may willingly obey Thy Commandments,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>That we may ins</w:t>
      </w:r>
      <w:r>
        <w:rPr>
          <w:rFonts w:ascii="Bell MT" w:hAnsi="Bell MT"/>
          <w:color w:val="000000" w:themeColor="text1"/>
          <w:sz w:val="22"/>
          <w:szCs w:val="22"/>
        </w:rPr>
        <w:t xml:space="preserve">cribe in our hearts the Fourth </w:t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Commandment: "Honor thy father and thy Mother,"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we may grow in wisdom and virtue as we grow in years,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Thou wilt keep us innocent,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Thou wilt deliver us from temptation,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Thou wilt instill in us great love and devotion for Thy Mother, Mary,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we may never make an unworthy Confession,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we may receive Holy Communion with sincerity,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Thou wilt grant our parents a long life,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Thou wilt grant them Thy best gifts,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Thou wilt enlighten our pastors and give them strength,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That Thou wilt repay our benefactors with eternal gifts,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 That Thou wilt have mercy upon the poor souls in Purgatory, </w:t>
      </w:r>
    </w:p>
    <w:p w:rsidR="002E1A7D" w:rsidRPr="002A63AA" w:rsidRDefault="002E1A7D" w:rsidP="00BF20B6">
      <w:pPr>
        <w:pStyle w:val="NormalWeb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Lamb of God, Who </w:t>
      </w:r>
      <w:proofErr w:type="spellStart"/>
      <w:r w:rsidRPr="002A63AA">
        <w:rPr>
          <w:rFonts w:ascii="Bell MT" w:hAnsi="Bell MT"/>
          <w:color w:val="000000" w:themeColor="text1"/>
          <w:sz w:val="22"/>
          <w:szCs w:val="22"/>
        </w:rPr>
        <w:t>take</w:t>
      </w:r>
      <w:r w:rsidR="00BF20B6">
        <w:rPr>
          <w:rFonts w:ascii="Bell MT" w:hAnsi="Bell MT"/>
          <w:color w:val="000000" w:themeColor="text1"/>
          <w:sz w:val="22"/>
          <w:szCs w:val="22"/>
        </w:rPr>
        <w:t>st</w:t>
      </w:r>
      <w:proofErr w:type="spellEnd"/>
      <w:r w:rsidR="00BF20B6">
        <w:rPr>
          <w:rFonts w:ascii="Bell MT" w:hAnsi="Bell MT"/>
          <w:color w:val="000000" w:themeColor="text1"/>
          <w:sz w:val="22"/>
          <w:szCs w:val="22"/>
        </w:rPr>
        <w:t xml:space="preserve"> away the sins of the world,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Spare us, O Lord.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Lamb of God, Who </w:t>
      </w:r>
      <w:proofErr w:type="spellStart"/>
      <w:r w:rsidRPr="002A63AA">
        <w:rPr>
          <w:rFonts w:ascii="Bell MT" w:hAnsi="Bell MT"/>
          <w:color w:val="000000" w:themeColor="text1"/>
          <w:sz w:val="22"/>
          <w:szCs w:val="22"/>
        </w:rPr>
        <w:t>takest</w:t>
      </w:r>
      <w:proofErr w:type="spellEnd"/>
      <w:r w:rsidRPr="002A63AA">
        <w:rPr>
          <w:rFonts w:ascii="Bell MT" w:hAnsi="Bell MT"/>
          <w:color w:val="000000" w:themeColor="text1"/>
          <w:sz w:val="22"/>
          <w:szCs w:val="22"/>
        </w:rPr>
        <w:t xml:space="preserve"> away the sins of the worl</w:t>
      </w:r>
      <w:r w:rsidR="00BF20B6">
        <w:rPr>
          <w:rFonts w:ascii="Bell MT" w:hAnsi="Bell MT"/>
          <w:color w:val="000000" w:themeColor="text1"/>
          <w:sz w:val="22"/>
          <w:szCs w:val="22"/>
        </w:rPr>
        <w:t xml:space="preserve">d,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Hear our prayer, O Lord.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Lamb of God, Who </w:t>
      </w:r>
      <w:proofErr w:type="spellStart"/>
      <w:r w:rsidRPr="002A63AA">
        <w:rPr>
          <w:rFonts w:ascii="Bell MT" w:hAnsi="Bell MT"/>
          <w:color w:val="000000" w:themeColor="text1"/>
          <w:sz w:val="22"/>
          <w:szCs w:val="22"/>
        </w:rPr>
        <w:t>take</w:t>
      </w:r>
      <w:r w:rsidR="00BF20B6">
        <w:rPr>
          <w:rFonts w:ascii="Bell MT" w:hAnsi="Bell MT"/>
          <w:color w:val="000000" w:themeColor="text1"/>
          <w:sz w:val="22"/>
          <w:szCs w:val="22"/>
        </w:rPr>
        <w:t>st</w:t>
      </w:r>
      <w:proofErr w:type="spellEnd"/>
      <w:r w:rsidR="00BF20B6">
        <w:rPr>
          <w:rFonts w:ascii="Bell MT" w:hAnsi="Bell MT"/>
          <w:color w:val="000000" w:themeColor="text1"/>
          <w:sz w:val="22"/>
          <w:szCs w:val="22"/>
        </w:rPr>
        <w:t xml:space="preserve"> away the sins of the world,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>Have mercy on us, O Lord.</w:t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 </w:t>
      </w:r>
    </w:p>
    <w:p w:rsidR="002E1A7D" w:rsidRPr="002A63AA" w:rsidRDefault="002E1A7D" w:rsidP="00BF20B6">
      <w:pPr>
        <w:pStyle w:val="NormalWeb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V. Christ, hear us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>R. Christ, graciously hear us.</w:t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 </w:t>
      </w:r>
    </w:p>
    <w:p w:rsidR="002E1A7D" w:rsidRPr="002A63AA" w:rsidRDefault="00BF20B6" w:rsidP="002E1A7D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color w:val="000000" w:themeColor="text1"/>
          <w:sz w:val="22"/>
          <w:szCs w:val="22"/>
        </w:rPr>
        <w:t>Pray the</w:t>
      </w:r>
      <w:hyperlink r:id="rId5" w:anchor="FATHER" w:history="1">
        <w:r w:rsidR="002E1A7D" w:rsidRPr="002A63AA">
          <w:rPr>
            <w:rStyle w:val="Hyperlink"/>
            <w:rFonts w:ascii="Bell MT" w:hAnsi="Bell MT"/>
            <w:b/>
            <w:bCs/>
            <w:color w:val="000000" w:themeColor="text1"/>
            <w:sz w:val="22"/>
            <w:szCs w:val="22"/>
          </w:rPr>
          <w:t xml:space="preserve"> </w:t>
        </w:r>
      </w:hyperlink>
      <w:hyperlink r:id="rId6" w:anchor="FATHER" w:history="1">
        <w:r w:rsidR="002E1A7D" w:rsidRPr="002A63AA">
          <w:rPr>
            <w:rStyle w:val="Hyperlink"/>
            <w:rFonts w:ascii="Bell MT" w:hAnsi="Bell MT"/>
            <w:b/>
            <w:bCs/>
            <w:color w:val="000000" w:themeColor="text1"/>
            <w:sz w:val="22"/>
            <w:szCs w:val="22"/>
          </w:rPr>
          <w:t>Our Father</w:t>
        </w:r>
      </w:hyperlink>
      <w:hyperlink r:id="rId7" w:anchor="FATHER" w:history="1">
        <w:r w:rsidR="002E1A7D" w:rsidRPr="002A63AA">
          <w:rPr>
            <w:rStyle w:val="Hyperlink"/>
            <w:rFonts w:ascii="Bell MT" w:hAnsi="Bell MT"/>
            <w:color w:val="000000" w:themeColor="text1"/>
            <w:sz w:val="22"/>
            <w:szCs w:val="22"/>
          </w:rPr>
          <w:t>.</w:t>
        </w:r>
      </w:hyperlink>
      <w:r w:rsidR="002E1A7D" w:rsidRPr="002A63AA">
        <w:rPr>
          <w:rFonts w:ascii="Bell MT" w:hAnsi="Bell MT"/>
          <w:color w:val="000000" w:themeColor="text1"/>
          <w:sz w:val="22"/>
          <w:szCs w:val="22"/>
        </w:rPr>
        <w:t xml:space="preserve"> </w:t>
      </w:r>
    </w:p>
    <w:p w:rsidR="002E1A7D" w:rsidRDefault="002E1A7D" w:rsidP="002E1A7D">
      <w:pPr>
        <w:pStyle w:val="NormalWeb"/>
        <w:jc w:val="center"/>
      </w:pP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>Let Us Pray.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We pray to Thee, Heavenly Father, Who for the Infant Jesus' sake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adopted us as Thy children and as heirs of Heaven, look kindly upon children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not of the Faith and let them participate in our unearned and priceless fortune.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We ask this through the Infant Jesus Christ, Thy Son Our Lord, Who </w:t>
      </w:r>
      <w:proofErr w:type="spellStart"/>
      <w:r w:rsidRPr="002A63AA">
        <w:rPr>
          <w:rFonts w:ascii="Bell MT" w:hAnsi="Bell MT"/>
          <w:color w:val="000000" w:themeColor="text1"/>
          <w:sz w:val="22"/>
          <w:szCs w:val="22"/>
        </w:rPr>
        <w:t>liveth</w:t>
      </w:r>
      <w:proofErr w:type="spellEnd"/>
      <w:r w:rsidRPr="002A63AA">
        <w:rPr>
          <w:rFonts w:ascii="Bell MT" w:hAnsi="Bell MT"/>
          <w:color w:val="000000" w:themeColor="text1"/>
          <w:sz w:val="22"/>
          <w:szCs w:val="22"/>
        </w:rPr>
        <w:t xml:space="preserve">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and </w:t>
      </w:r>
      <w:proofErr w:type="spellStart"/>
      <w:r w:rsidRPr="002A63AA">
        <w:rPr>
          <w:rFonts w:ascii="Bell MT" w:hAnsi="Bell MT"/>
          <w:color w:val="000000" w:themeColor="text1"/>
          <w:sz w:val="22"/>
          <w:szCs w:val="22"/>
        </w:rPr>
        <w:t>reigneth</w:t>
      </w:r>
      <w:proofErr w:type="spellEnd"/>
      <w:r w:rsidRPr="002A63AA">
        <w:rPr>
          <w:rFonts w:ascii="Bell MT" w:hAnsi="Bell MT"/>
          <w:color w:val="000000" w:themeColor="text1"/>
          <w:sz w:val="22"/>
          <w:szCs w:val="22"/>
        </w:rPr>
        <w:t xml:space="preserve"> with Thee and the Holy Spirit forever and ever. R. Amen. </w:t>
      </w:r>
    </w:p>
    <w:p w:rsidR="00C40139" w:rsidRDefault="00C40139"/>
    <w:sectPr w:rsidR="00C40139" w:rsidSect="00BF20B6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7D"/>
    <w:rsid w:val="002E1A7D"/>
    <w:rsid w:val="00BF20B6"/>
    <w:rsid w:val="00C40139"/>
    <w:rsid w:val="00C7035F"/>
    <w:rsid w:val="00C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A7D"/>
    <w:rPr>
      <w:color w:val="663300"/>
      <w:u w:val="single"/>
    </w:rPr>
  </w:style>
  <w:style w:type="paragraph" w:styleId="NormalWeb">
    <w:name w:val="Normal (Web)"/>
    <w:basedOn w:val="Normal"/>
    <w:uiPriority w:val="99"/>
    <w:unhideWhenUsed/>
    <w:rsid w:val="002E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A7D"/>
    <w:rPr>
      <w:color w:val="663300"/>
      <w:u w:val="single"/>
    </w:rPr>
  </w:style>
  <w:style w:type="paragraph" w:styleId="NormalWeb">
    <w:name w:val="Normal (Web)"/>
    <w:basedOn w:val="Normal"/>
    <w:uiPriority w:val="99"/>
    <w:unhideWhenUsed/>
    <w:rsid w:val="002E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holictradition.org/prayers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holictradition.org/prayers1.htm" TargetMode="External"/><Relationship Id="rId5" Type="http://schemas.openxmlformats.org/officeDocument/2006/relationships/hyperlink" Target="http://catholictradition.org/web%20page/conception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James</dc:creator>
  <cp:lastModifiedBy>St. James</cp:lastModifiedBy>
  <cp:revision>2</cp:revision>
  <dcterms:created xsi:type="dcterms:W3CDTF">2018-12-19T17:19:00Z</dcterms:created>
  <dcterms:modified xsi:type="dcterms:W3CDTF">2018-12-19T17:19:00Z</dcterms:modified>
</cp:coreProperties>
</file>